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8F" w:rsidRPr="003A3E89" w:rsidRDefault="00730E8F" w:rsidP="00730E8F">
      <w:pPr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>Утверждаю:</w:t>
      </w:r>
    </w:p>
    <w:tbl>
      <w:tblPr>
        <w:tblStyle w:val="6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2903"/>
      </w:tblGrid>
      <w:tr w:rsidR="00730E8F" w:rsidRPr="003A3E89" w:rsidTr="00F24BB3">
        <w:tc>
          <w:tcPr>
            <w:tcW w:w="3301" w:type="dxa"/>
          </w:tcPr>
          <w:p w:rsidR="00730E8F" w:rsidRPr="009F7737" w:rsidRDefault="00730E8F" w:rsidP="00F24BB3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9F7737">
              <w:rPr>
                <w:rFonts w:ascii="Times New Roman" w:hAnsi="Times New Roman"/>
                <w:sz w:val="28"/>
                <w:szCs w:val="28"/>
              </w:rPr>
              <w:t>Принято на</w:t>
            </w:r>
          </w:p>
          <w:p w:rsidR="00730E8F" w:rsidRPr="009F7737" w:rsidRDefault="00730E8F" w:rsidP="00F24BB3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9F7737">
              <w:rPr>
                <w:rFonts w:ascii="Times New Roman" w:hAnsi="Times New Roman"/>
                <w:sz w:val="28"/>
                <w:szCs w:val="28"/>
              </w:rPr>
              <w:t xml:space="preserve">педагогическом совете </w:t>
            </w:r>
          </w:p>
          <w:p w:rsidR="00730E8F" w:rsidRPr="009F7737" w:rsidRDefault="00730E8F" w:rsidP="00F24BB3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9F7737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730E8F" w:rsidRPr="003A3E89" w:rsidRDefault="00730E8F" w:rsidP="00164768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9F7737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9D2242">
              <w:rPr>
                <w:rFonts w:ascii="Times New Roman" w:hAnsi="Times New Roman"/>
                <w:sz w:val="28"/>
                <w:szCs w:val="28"/>
              </w:rPr>
              <w:t>29</w:t>
            </w:r>
            <w:r w:rsidRPr="009F773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F7737" w:rsidRPr="009F7737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D324A4">
              <w:rPr>
                <w:rFonts w:ascii="Times New Roman" w:hAnsi="Times New Roman"/>
                <w:sz w:val="28"/>
                <w:szCs w:val="28"/>
              </w:rPr>
              <w:t>5</w:t>
            </w:r>
            <w:r w:rsidRPr="009F773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903" w:type="dxa"/>
          </w:tcPr>
          <w:p w:rsidR="00730E8F" w:rsidRPr="003A3E89" w:rsidRDefault="00730E8F" w:rsidP="00F24B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E8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730E8F" w:rsidRPr="003A3E89" w:rsidRDefault="00730E8F" w:rsidP="00F24BB3">
            <w:pPr>
              <w:tabs>
                <w:tab w:val="left" w:pos="544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0E8F" w:rsidRPr="003A3E89" w:rsidRDefault="002F7429" w:rsidP="00730E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D60CD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="00730E8F" w:rsidRPr="003A3E89">
        <w:rPr>
          <w:rFonts w:ascii="Times New Roman" w:hAnsi="Times New Roman"/>
          <w:sz w:val="28"/>
          <w:szCs w:val="28"/>
        </w:rPr>
        <w:t xml:space="preserve"> МБДОУ                                                   </w:t>
      </w:r>
    </w:p>
    <w:p w:rsidR="00730E8F" w:rsidRPr="003A3E89" w:rsidRDefault="00730E8F" w:rsidP="00730E8F">
      <w:pPr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детский сад «Веселая    планета»   </w:t>
      </w:r>
    </w:p>
    <w:p w:rsidR="00730E8F" w:rsidRPr="003A3E89" w:rsidRDefault="00730E8F" w:rsidP="00730E8F">
      <w:pPr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60CD">
        <w:rPr>
          <w:rFonts w:ascii="Times New Roman" w:hAnsi="Times New Roman"/>
          <w:sz w:val="28"/>
          <w:szCs w:val="28"/>
        </w:rPr>
        <w:t xml:space="preserve">                             </w:t>
      </w:r>
      <w:r w:rsidR="002F7429">
        <w:rPr>
          <w:rFonts w:ascii="Times New Roman" w:hAnsi="Times New Roman"/>
          <w:sz w:val="28"/>
          <w:szCs w:val="28"/>
        </w:rPr>
        <w:t>Рябухина.</w:t>
      </w:r>
      <w:r w:rsidR="00FD60CD">
        <w:rPr>
          <w:rFonts w:ascii="Times New Roman" w:hAnsi="Times New Roman"/>
          <w:sz w:val="28"/>
          <w:szCs w:val="28"/>
        </w:rPr>
        <w:t xml:space="preserve"> А.</w:t>
      </w:r>
      <w:r w:rsidR="002F7429">
        <w:rPr>
          <w:rFonts w:ascii="Times New Roman" w:hAnsi="Times New Roman"/>
          <w:sz w:val="28"/>
          <w:szCs w:val="28"/>
        </w:rPr>
        <w:t xml:space="preserve"> В.</w:t>
      </w:r>
      <w:r w:rsidR="00FD6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                </w:t>
      </w:r>
    </w:p>
    <w:p w:rsidR="00730E8F" w:rsidRPr="006945FD" w:rsidRDefault="00730E8F" w:rsidP="00730E8F">
      <w:pPr>
        <w:rPr>
          <w:rFonts w:ascii="Times New Roman" w:hAnsi="Times New Roman"/>
          <w:color w:val="FF0000"/>
          <w:sz w:val="28"/>
          <w:szCs w:val="28"/>
        </w:rPr>
      </w:pPr>
      <w:r w:rsidRPr="006945F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</w:t>
      </w:r>
      <w:r w:rsidR="009F7737">
        <w:rPr>
          <w:rFonts w:ascii="Times New Roman" w:hAnsi="Times New Roman"/>
          <w:sz w:val="28"/>
          <w:szCs w:val="28"/>
        </w:rPr>
        <w:t>Приказ №</w:t>
      </w:r>
      <w:r w:rsidR="009D2242">
        <w:rPr>
          <w:rFonts w:ascii="Times New Roman" w:hAnsi="Times New Roman"/>
          <w:sz w:val="28"/>
          <w:szCs w:val="28"/>
        </w:rPr>
        <w:t xml:space="preserve">65 </w:t>
      </w:r>
      <w:r w:rsidR="00821071">
        <w:rPr>
          <w:rFonts w:ascii="Times New Roman" w:hAnsi="Times New Roman"/>
          <w:sz w:val="28"/>
          <w:szCs w:val="28"/>
        </w:rPr>
        <w:t xml:space="preserve">  </w:t>
      </w:r>
      <w:r w:rsidR="009F7737">
        <w:rPr>
          <w:rFonts w:ascii="Times New Roman" w:hAnsi="Times New Roman"/>
          <w:sz w:val="28"/>
          <w:szCs w:val="28"/>
        </w:rPr>
        <w:t xml:space="preserve">от </w:t>
      </w:r>
      <w:r w:rsidR="009D2242">
        <w:rPr>
          <w:rFonts w:ascii="Times New Roman" w:hAnsi="Times New Roman"/>
          <w:sz w:val="28"/>
          <w:szCs w:val="28"/>
        </w:rPr>
        <w:t>29.08.2025</w:t>
      </w:r>
    </w:p>
    <w:p w:rsidR="00730E8F" w:rsidRPr="003A3E89" w:rsidRDefault="00730E8F" w:rsidP="00730E8F">
      <w:pPr>
        <w:jc w:val="center"/>
        <w:rPr>
          <w:rFonts w:ascii="Times New Roman" w:hAnsi="Times New Roman"/>
          <w:b/>
          <w:sz w:val="56"/>
          <w:szCs w:val="56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b/>
          <w:sz w:val="56"/>
          <w:szCs w:val="56"/>
        </w:rPr>
      </w:pPr>
    </w:p>
    <w:p w:rsidR="00730E8F" w:rsidRPr="003A3E89" w:rsidRDefault="00730E8F" w:rsidP="00730E8F">
      <w:pPr>
        <w:rPr>
          <w:rFonts w:ascii="Times New Roman" w:hAnsi="Times New Roman"/>
          <w:b/>
          <w:sz w:val="32"/>
          <w:szCs w:val="32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r w:rsidRPr="003A3E89">
        <w:rPr>
          <w:rFonts w:ascii="Times New Roman" w:hAnsi="Times New Roman"/>
          <w:sz w:val="32"/>
          <w:szCs w:val="32"/>
        </w:rPr>
        <w:t>Рабочая программа</w:t>
      </w:r>
    </w:p>
    <w:p w:rsidR="00730E8F" w:rsidRPr="003A3E89" w:rsidRDefault="00730E8F" w:rsidP="00730E8F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младшей группы №</w:t>
      </w:r>
      <w:r w:rsidR="00D324A4">
        <w:rPr>
          <w:rFonts w:ascii="Times New Roman" w:hAnsi="Times New Roman"/>
          <w:sz w:val="32"/>
          <w:szCs w:val="32"/>
        </w:rPr>
        <w:t>2</w:t>
      </w:r>
      <w:r w:rsidRPr="006945F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«</w:t>
      </w:r>
      <w:r w:rsidR="00D324A4">
        <w:rPr>
          <w:rFonts w:ascii="Times New Roman" w:hAnsi="Times New Roman"/>
          <w:sz w:val="32"/>
          <w:szCs w:val="32"/>
        </w:rPr>
        <w:t>Малыш</w:t>
      </w:r>
      <w:r>
        <w:rPr>
          <w:rFonts w:ascii="Times New Roman" w:hAnsi="Times New Roman"/>
          <w:sz w:val="32"/>
          <w:szCs w:val="32"/>
        </w:rPr>
        <w:t>и</w:t>
      </w:r>
      <w:r w:rsidRPr="006945FD">
        <w:rPr>
          <w:rFonts w:ascii="Times New Roman" w:hAnsi="Times New Roman"/>
          <w:sz w:val="32"/>
          <w:szCs w:val="32"/>
        </w:rPr>
        <w:t>»</w:t>
      </w:r>
    </w:p>
    <w:p w:rsidR="00730E8F" w:rsidRPr="003A3E89" w:rsidRDefault="00730E8F" w:rsidP="00730E8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</w:t>
      </w:r>
      <w:r w:rsidR="00D324A4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-202</w:t>
      </w:r>
      <w:r w:rsidR="00D324A4">
        <w:rPr>
          <w:rFonts w:ascii="Times New Roman" w:hAnsi="Times New Roman"/>
          <w:sz w:val="32"/>
          <w:szCs w:val="32"/>
        </w:rPr>
        <w:t>6</w:t>
      </w:r>
      <w:r w:rsidRPr="003A3E89">
        <w:rPr>
          <w:rFonts w:ascii="Times New Roman" w:hAnsi="Times New Roman"/>
          <w:sz w:val="32"/>
          <w:szCs w:val="32"/>
        </w:rPr>
        <w:t xml:space="preserve"> учебный год</w:t>
      </w:r>
    </w:p>
    <w:bookmarkEnd w:id="0"/>
    <w:p w:rsidR="00730E8F" w:rsidRPr="003A3E89" w:rsidRDefault="00730E8F" w:rsidP="00730E8F">
      <w:pPr>
        <w:jc w:val="center"/>
        <w:rPr>
          <w:rFonts w:ascii="Times New Roman" w:eastAsia="Batang" w:hAnsi="Times New Roman"/>
          <w:sz w:val="32"/>
          <w:szCs w:val="32"/>
          <w:u w:val="single"/>
        </w:rPr>
      </w:pPr>
    </w:p>
    <w:p w:rsidR="00730E8F" w:rsidRPr="003A3E89" w:rsidRDefault="00730E8F" w:rsidP="00730E8F">
      <w:pPr>
        <w:rPr>
          <w:rFonts w:ascii="Times New Roman" w:hAnsi="Times New Roman"/>
          <w:sz w:val="32"/>
          <w:szCs w:val="32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28"/>
          <w:szCs w:val="28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28"/>
          <w:szCs w:val="28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28"/>
          <w:szCs w:val="28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28"/>
          <w:szCs w:val="28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28"/>
          <w:szCs w:val="28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28"/>
          <w:szCs w:val="28"/>
        </w:rPr>
      </w:pPr>
    </w:p>
    <w:p w:rsidR="00730E8F" w:rsidRPr="003A3E89" w:rsidRDefault="00730E8F" w:rsidP="00730E8F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FD60CD">
        <w:rPr>
          <w:rFonts w:ascii="Times New Roman" w:hAnsi="Times New Roman"/>
          <w:sz w:val="28"/>
          <w:szCs w:val="28"/>
        </w:rPr>
        <w:t>Воспитатели</w:t>
      </w:r>
      <w:r w:rsidRPr="003A3E89">
        <w:rPr>
          <w:rFonts w:ascii="Times New Roman" w:hAnsi="Times New Roman"/>
          <w:sz w:val="28"/>
          <w:szCs w:val="28"/>
        </w:rPr>
        <w:t>:</w:t>
      </w:r>
    </w:p>
    <w:p w:rsidR="00730E8F" w:rsidRDefault="00730E8F" w:rsidP="00730E8F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D324A4">
        <w:rPr>
          <w:rFonts w:ascii="Times New Roman" w:hAnsi="Times New Roman"/>
          <w:sz w:val="28"/>
          <w:szCs w:val="28"/>
        </w:rPr>
        <w:t>Глазкова М.А</w:t>
      </w:r>
      <w:r>
        <w:rPr>
          <w:rFonts w:ascii="Times New Roman" w:hAnsi="Times New Roman"/>
          <w:sz w:val="28"/>
          <w:szCs w:val="28"/>
        </w:rPr>
        <w:t>.</w:t>
      </w:r>
    </w:p>
    <w:p w:rsidR="00730E8F" w:rsidRPr="003A3E89" w:rsidRDefault="00D324A4" w:rsidP="00730E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Заярная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  <w:r w:rsidR="00730E8F"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730E8F" w:rsidRPr="003A3E89" w:rsidRDefault="00730E8F" w:rsidP="00730E8F">
      <w:pPr>
        <w:jc w:val="center"/>
        <w:rPr>
          <w:rFonts w:ascii="Times New Roman" w:hAnsi="Times New Roman"/>
          <w:sz w:val="32"/>
          <w:szCs w:val="32"/>
        </w:rPr>
      </w:pPr>
    </w:p>
    <w:p w:rsidR="00730E8F" w:rsidRPr="00730E8F" w:rsidRDefault="00730E8F" w:rsidP="00730E8F">
      <w:pPr>
        <w:rPr>
          <w:rFonts w:ascii="Times New Roman" w:hAnsi="Times New Roman"/>
          <w:sz w:val="32"/>
          <w:szCs w:val="32"/>
        </w:rPr>
      </w:pPr>
      <w:r w:rsidRPr="003A3E89">
        <w:rPr>
          <w:rFonts w:ascii="Times New Roman" w:hAnsi="Times New Roman"/>
          <w:sz w:val="32"/>
          <w:szCs w:val="32"/>
        </w:rPr>
        <w:t xml:space="preserve">                  </w:t>
      </w:r>
      <w:r>
        <w:rPr>
          <w:rFonts w:ascii="Times New Roman" w:hAnsi="Times New Roman"/>
          <w:sz w:val="32"/>
          <w:szCs w:val="32"/>
        </w:rPr>
        <w:t xml:space="preserve">                       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D324A4">
        <w:rPr>
          <w:rFonts w:ascii="Times New Roman" w:hAnsi="Times New Roman"/>
          <w:bCs/>
          <w:sz w:val="28"/>
          <w:szCs w:val="28"/>
        </w:rPr>
        <w:t>5</w:t>
      </w:r>
      <w:r w:rsidRPr="003A3E89">
        <w:rPr>
          <w:rFonts w:ascii="Times New Roman" w:hAnsi="Times New Roman"/>
          <w:bCs/>
          <w:sz w:val="28"/>
          <w:szCs w:val="28"/>
        </w:rPr>
        <w:t xml:space="preserve"> г.</w:t>
      </w:r>
    </w:p>
    <w:p w:rsidR="00730E8F" w:rsidRDefault="00730E8F" w:rsidP="00730E8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3A3E89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3A3E89">
        <w:rPr>
          <w:rFonts w:ascii="Times New Roman" w:hAnsi="Times New Roman"/>
          <w:bCs/>
          <w:sz w:val="28"/>
          <w:szCs w:val="28"/>
        </w:rPr>
        <w:t xml:space="preserve"> п. Орловский</w:t>
      </w:r>
    </w:p>
    <w:p w:rsidR="00D324A4" w:rsidRDefault="00D324A4" w:rsidP="00730E8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D324A4" w:rsidRPr="003A3E89" w:rsidRDefault="00D324A4" w:rsidP="00730E8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730E8F" w:rsidRPr="00420C6F" w:rsidRDefault="00730E8F" w:rsidP="00730E8F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20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  <w:r w:rsidRPr="00420C6F"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410"/>
      </w:tblGrid>
      <w:tr w:rsidR="00730E8F" w:rsidRPr="00420C6F" w:rsidTr="00F24BB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</w:p>
        </w:tc>
      </w:tr>
      <w:tr w:rsidR="00730E8F" w:rsidRPr="00420C6F" w:rsidTr="00F24BB3">
        <w:trPr>
          <w:trHeight w:val="28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</w:tr>
      <w:tr w:rsidR="00730E8F" w:rsidRPr="00420C6F" w:rsidTr="00F24BB3">
        <w:trPr>
          <w:trHeight w:val="27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дивидуальные </w:t>
            </w:r>
            <w:r w:rsidR="00A636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детей 2-3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лет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областях. </w:t>
            </w:r>
          </w:p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1015FB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B566FA">
              <w:rPr>
                <w:rFonts w:ascii="Times New Roman" w:hAnsi="Times New Roman" w:cs="Times New Roman"/>
                <w:sz w:val="28"/>
                <w:szCs w:val="28"/>
              </w:rPr>
              <w:t>Вариативные формы, методы и средства реализации федеральной программы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Комплексно  тематическое планирование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Календарное планирование  воспитательно- образовательной работы (</w:t>
            </w:r>
            <w:r w:rsidRPr="00420C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730E8F" w:rsidRPr="00420C6F" w:rsidTr="00F24BB3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 работы культурно- досуговой деятельности (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согласованный </w:t>
            </w:r>
            <w:r w:rsidRPr="00420C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 музыкальным руководителем и 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нструктором по физ. воспитанию)</w:t>
            </w:r>
          </w:p>
        </w:tc>
      </w:tr>
      <w:tr w:rsidR="00730E8F" w:rsidRPr="00420C6F" w:rsidTr="00F24BB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</w:tr>
      <w:tr w:rsidR="00730E8F" w:rsidRPr="00420C6F" w:rsidTr="00F24BB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</w:tr>
      <w:tr w:rsidR="00730E8F" w:rsidRPr="00420C6F" w:rsidTr="00F24BB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</w:tr>
      <w:tr w:rsidR="00730E8F" w:rsidRPr="00420C6F" w:rsidTr="00F24BB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</w:tr>
      <w:tr w:rsidR="00730E8F" w:rsidRPr="00420C6F" w:rsidTr="00F24BB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</w:tr>
      <w:tr w:rsidR="00730E8F" w:rsidRPr="00420C6F" w:rsidTr="00F24BB3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паспорт группы</w:t>
            </w:r>
          </w:p>
        </w:tc>
      </w:tr>
      <w:tr w:rsidR="00730E8F" w:rsidRPr="00420C6F" w:rsidTr="00F24BB3">
        <w:trPr>
          <w:trHeight w:val="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мониторинга достижения детьми планируемых результатов освоения общеобразовательной программы (описание, диагностика результаты, выводы)</w:t>
            </w:r>
          </w:p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30E8F" w:rsidRPr="00420C6F" w:rsidTr="00F24BB3">
        <w:trPr>
          <w:trHeight w:val="2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F" w:rsidRPr="00420C6F" w:rsidRDefault="00730E8F" w:rsidP="00F2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</w:tr>
    </w:tbl>
    <w:p w:rsidR="00730E8F" w:rsidRPr="00420C6F" w:rsidRDefault="00730E8F" w:rsidP="00730E8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0E8F" w:rsidRPr="00420C6F" w:rsidRDefault="00730E8F" w:rsidP="00730E8F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0E8F" w:rsidRDefault="00730E8F" w:rsidP="00730E8F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730E8F" w:rsidRDefault="00730E8F" w:rsidP="00730E8F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730E8F" w:rsidRDefault="00730E8F" w:rsidP="00730E8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ЦЕЛЕВОЙ РАЗДЕЛ</w:t>
      </w:r>
    </w:p>
    <w:p w:rsidR="00730E8F" w:rsidRPr="00420C6F" w:rsidRDefault="00730E8F" w:rsidP="00730E8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30E8F" w:rsidRPr="00420C6F" w:rsidRDefault="00730E8F" w:rsidP="00730E8F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8873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по развитию детей первой младшей группы №</w:t>
      </w:r>
      <w:r w:rsid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3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r w:rsidR="008873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20C6F">
        <w:rPr>
          <w:rFonts w:ascii="Times New Roman" w:eastAsia="Calibri" w:hAnsi="Times New Roman" w:cs="Times New Roman"/>
          <w:sz w:val="28"/>
          <w:szCs w:val="28"/>
        </w:rPr>
        <w:t>разработана на основании основной образовательной программы МБДОУ детского сада «Веселая планета».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обеспечивает разносторонне</w:t>
      </w:r>
      <w:r w:rsidR="00887378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развитие детей в возрасте от 2 до 3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E8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730E8F" w:rsidRPr="0023250C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29 декабря 2012г. № 273-ФЗ «Об образовании в Российской Федерации»; </w:t>
      </w:r>
    </w:p>
    <w:p w:rsidR="00730E8F" w:rsidRPr="0023250C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730E8F" w:rsidRPr="00420C6F" w:rsidRDefault="00730E8F" w:rsidP="00730E8F">
      <w:pPr>
        <w:keepNext/>
        <w:widowControl w:val="0"/>
        <w:tabs>
          <w:tab w:val="left" w:pos="-774"/>
          <w:tab w:val="left" w:pos="708"/>
        </w:tabs>
        <w:suppressAutoHyphens/>
        <w:spacing w:after="0" w:line="100" w:lineRule="atLeast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Calibri" w:hAnsi="Times New Roman" w:cs="Times New Roman"/>
          <w:sz w:val="28"/>
          <w:szCs w:val="28"/>
        </w:rPr>
        <w:t>Конституция РФ, ст. 43, 72;</w:t>
      </w:r>
    </w:p>
    <w:p w:rsidR="00730E8F" w:rsidRPr="00420C6F" w:rsidRDefault="00730E8F" w:rsidP="00730E8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0C6F">
        <w:rPr>
          <w:rFonts w:ascii="Times New Roman" w:eastAsia="Calibri" w:hAnsi="Times New Roman" w:cs="Times New Roman"/>
          <w:sz w:val="28"/>
          <w:szCs w:val="28"/>
        </w:rPr>
        <w:t xml:space="preserve">Конвенция о правах ребенка (1989 г.); </w:t>
      </w:r>
    </w:p>
    <w:p w:rsidR="00730E8F" w:rsidRDefault="00730E8F" w:rsidP="00730E8F">
      <w:pPr>
        <w:pStyle w:val="a5"/>
        <w:keepNext/>
        <w:widowControl w:val="0"/>
        <w:tabs>
          <w:tab w:val="left" w:pos="-774"/>
        </w:tabs>
        <w:spacing w:after="0" w:line="100" w:lineRule="atLeast"/>
        <w:ind w:right="-1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DE482F">
        <w:rPr>
          <w:sz w:val="28"/>
          <w:szCs w:val="28"/>
        </w:rPr>
        <w:t>Министерство просвещения российской федерации приказ</w:t>
      </w:r>
      <w:r>
        <w:rPr>
          <w:szCs w:val="28"/>
        </w:rPr>
        <w:t xml:space="preserve"> </w:t>
      </w:r>
      <w:r w:rsidRPr="00DE482F">
        <w:rPr>
          <w:sz w:val="28"/>
          <w:szCs w:val="28"/>
        </w:rPr>
        <w:t xml:space="preserve">от 31 июля 2020 г. N 373 </w:t>
      </w:r>
      <w:r>
        <w:rPr>
          <w:sz w:val="28"/>
          <w:szCs w:val="28"/>
        </w:rPr>
        <w:t>«П</w:t>
      </w:r>
      <w:r w:rsidRPr="00DE482F">
        <w:rPr>
          <w:sz w:val="28"/>
          <w:szCs w:val="28"/>
        </w:rPr>
        <w:t>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730E8F" w:rsidRPr="00EA2431" w:rsidRDefault="00730E8F" w:rsidP="00730E8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0C6F">
        <w:rPr>
          <w:rFonts w:ascii="Times New Roman" w:eastAsia="Calibri" w:hAnsi="Times New Roman" w:cs="Times New Roman"/>
          <w:sz w:val="28"/>
          <w:szCs w:val="28"/>
        </w:rPr>
        <w:t>Устав муниципального дошкольного образовательного учреждени</w:t>
      </w:r>
      <w:r>
        <w:rPr>
          <w:rFonts w:ascii="Times New Roman" w:eastAsia="Calibri" w:hAnsi="Times New Roman" w:cs="Times New Roman"/>
          <w:sz w:val="28"/>
          <w:szCs w:val="28"/>
        </w:rPr>
        <w:t>я детский сад «Веселая планета».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30E8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0E8F" w:rsidRDefault="00730E8F" w:rsidP="00730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52D4" w:rsidRDefault="00A252D4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sz w:val="28"/>
          <w:szCs w:val="28"/>
          <w:lang w:eastAsia="ru-RU"/>
        </w:rPr>
        <w:t>1.2. Цели и задачи программы.</w:t>
      </w: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0E8F" w:rsidRPr="0023250C" w:rsidRDefault="00730E8F" w:rsidP="0073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20C6F">
        <w:rPr>
          <w:rFonts w:ascii="Times New Roman" w:hAnsi="Times New Roman" w:cs="Times New Roman"/>
          <w:sz w:val="28"/>
          <w:szCs w:val="28"/>
        </w:rPr>
        <w:t xml:space="preserve"> —</w:t>
      </w:r>
      <w:r w:rsidRPr="0023250C">
        <w:rPr>
          <w:rFonts w:ascii="Times New Roman" w:hAnsi="Times New Roman" w:cs="Times New Roman"/>
          <w:sz w:val="28"/>
          <w:szCs w:val="28"/>
        </w:rPr>
        <w:t xml:space="preserve">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730E8F" w:rsidRPr="0023250C" w:rsidRDefault="00730E8F" w:rsidP="0073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0C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30E8F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50C">
        <w:rPr>
          <w:rFonts w:ascii="Times New Roman" w:hAnsi="Times New Roman" w:cs="Times New Roman"/>
          <w:b/>
          <w:sz w:val="28"/>
          <w:szCs w:val="28"/>
        </w:rPr>
        <w:t xml:space="preserve">Цель Образовательной программы достигается через решение следующих задач: 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730E8F" w:rsidRPr="0023250C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730E8F" w:rsidRPr="00420C6F" w:rsidRDefault="00730E8F" w:rsidP="00730E8F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Основной формой работы с до</w:t>
      </w: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:rsidR="00730E8F" w:rsidRPr="001479F5" w:rsidRDefault="00730E8F" w:rsidP="00730E8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730E8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0E8F" w:rsidRPr="00420C6F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0E8F" w:rsidRDefault="00730E8F" w:rsidP="00730E8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и подходы   к формированию программы.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Образовательная программа построена на следующих принципах ДО, установленных ФГОС ДО: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полноценное проживание ребенком всех этапов детства (младенческого, раннего и дошкольного возрастов), обогащение (амплификация) детского развития;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4) признание ребенка полноценным участником (субъектом) образовательных отношений;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5) поддержка инициативы детей в различных видах деятельности;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6) сотрудничество ДОО с семьей;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7) приобщение детей к социокультурным нормам, традициям семьи, общества и государства;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8) формирование познавательных интересов и познавательных действий ребенка в различных видах деятельности;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730E8F" w:rsidRPr="000309C8" w:rsidRDefault="00730E8F" w:rsidP="00730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10) учет этнокультурной ситуации развития детей.</w:t>
      </w:r>
    </w:p>
    <w:p w:rsidR="00730E8F" w:rsidRPr="00420C6F" w:rsidRDefault="00730E8F" w:rsidP="0073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285E5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особенности детей 2-3 года (планируемые результаты в дошкольном возрасте)</w:t>
      </w:r>
      <w:r w:rsidR="00887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5E5E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Федеральной программы.</w:t>
      </w:r>
    </w:p>
    <w:p w:rsidR="00730E8F" w:rsidRPr="00285E5E" w:rsidRDefault="00730E8F" w:rsidP="00730E8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5E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ФГОС ДО специфика дошкольного детства и системные</w:t>
      </w:r>
    </w:p>
    <w:p w:rsidR="00730E8F" w:rsidRPr="00285E5E" w:rsidRDefault="00730E8F" w:rsidP="00730E8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5E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 ДО делают неправомерными тр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ебования от ребенка дошкольного </w:t>
      </w:r>
      <w:r w:rsidRPr="00285E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возраста конкретных образовательных достижений. Поэтому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планируемые </w:t>
      </w:r>
      <w:r w:rsidRPr="00285E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освоения Федеральной программ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 представляют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собой возрастные </w:t>
      </w:r>
      <w:r w:rsidRPr="00285E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характеристики возможных достижений ребенка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дошкольного возраста на разных </w:t>
      </w:r>
      <w:r w:rsidRPr="00285E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возрастных этапах и к завершению ДО.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 Планируемые результаты в раннем возрасте (к трем годам):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стремится к общению со взрослыми, реагирует на их настроение;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ребенок проявляет интерес к сверстникам; наблюдает за их действиями и подражает им; играет рядом;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понимает и выполняет простые поручения взрослого;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стремится проявлять самостоятельность в бытовом и игровом поведении;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проявляет интерес к стихам, сказкам, повторяет отдельные слова и фразы за взрослым;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рассматривает картинки, показывает и называет предметы, изображенные на них;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осуществляет поисковые и обследовательские действия;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 xml:space="preserve"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наблюдает за явлениями природы, старается не причинять вред живым объектам;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с удовольствием слушает музыку, подпевает, выполняет простые танцевальные движения;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эмоционально откликается на красоту природы и произведения искусства;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730E8F" w:rsidRPr="00285E5E" w:rsidRDefault="00730E8F" w:rsidP="00730E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5E5E">
        <w:rPr>
          <w:rFonts w:ascii="Times New Roman" w:hAnsi="Times New Roman" w:cs="Times New Roman"/>
          <w:sz w:val="28"/>
          <w:szCs w:val="28"/>
        </w:rP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:rsidR="00730E8F" w:rsidRDefault="00730E8F" w:rsidP="00730E8F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BB3" w:rsidRPr="00A90521" w:rsidRDefault="00F24BB3" w:rsidP="00F24BB3">
      <w:pPr>
        <w:pStyle w:val="a4"/>
        <w:numPr>
          <w:ilvl w:val="1"/>
          <w:numId w:val="3"/>
        </w:numPr>
        <w:shd w:val="clear" w:color="auto" w:fill="FFFFFF"/>
        <w:spacing w:before="28" w:line="195" w:lineRule="atLeast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(целевые ориентиры)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отрицательное к грубости, жадности;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правила элементарной вежливости;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 с другими детьми: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 эмоционально откликается на игру, предложенную взрослым, принимает игровую задачу;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сверстникам; наблюдает за их действиями и подражает им; умеет играть рядом со сверстниками, не мешая им;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окружающему миру природы, с интересом участвует в сезонных наблюдениях;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продуктивной деятельности (рисование, лепка, конструирование, аппликация).</w:t>
      </w:r>
    </w:p>
    <w:p w:rsidR="00EE47C3" w:rsidRPr="00EE47C3" w:rsidRDefault="00EE47C3" w:rsidP="00EE47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  С интересом участвует в подвижных играх с простым содержанием, несложными движениями.</w:t>
      </w:r>
    </w:p>
    <w:p w:rsidR="00EE47C3" w:rsidRPr="00EE47C3" w:rsidRDefault="00EE47C3" w:rsidP="00EE4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1.1.5. Целевые ориентиры на этапе завершения освоения Программы: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умеет выражать и отстаивать свою позицию по разным вопросам;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сотрудничать и выполнять как лидерские, так и исполнительские функции в совместной деятельности;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эмпатию по отношению к другим людям, готовность прийти на помощь тем, кто в этом нуждается;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умение слышать других и стремление быть понятым другими;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</w:t>
      </w: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взаимоотношениях со взрослыми и сверстниками, может соблюдать правила безопасного поведения и личной гигиены;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за начатое дело;</w:t>
      </w:r>
    </w:p>
    <w:p w:rsidR="00EE47C3" w:rsidRPr="00EE47C3" w:rsidRDefault="00EE47C3" w:rsidP="00EE47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24BB3" w:rsidRPr="00420C6F" w:rsidRDefault="00F24BB3" w:rsidP="00F24BB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BB3" w:rsidRDefault="00F24BB3" w:rsidP="00F2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СОДЕРЖАТЕЛЬНЫЙ РАЗДЕЛ</w:t>
      </w: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Общие положения</w:t>
      </w: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В содержательном разделе представлены:</w:t>
      </w: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МБДОУ.</w:t>
      </w:r>
    </w:p>
    <w:p w:rsidR="00F24BB3" w:rsidRPr="00420C6F" w:rsidRDefault="00F24BB3" w:rsidP="00F2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24BB3" w:rsidRPr="00420C6F" w:rsidRDefault="00F24BB3" w:rsidP="00F24BB3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24BB3" w:rsidRDefault="00F24BB3" w:rsidP="00F24BB3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>Образовательная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F24BB3" w:rsidRPr="000309C8" w:rsidRDefault="00F24BB3" w:rsidP="00F24BB3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</w:t>
      </w:r>
    </w:p>
    <w:p w:rsidR="00F24BB3" w:rsidRDefault="00F24BB3" w:rsidP="00F24BB3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>Более конкретное и дифференцированное по возрастам описание воспитательных задач приводится в Программе воспитания.</w:t>
      </w:r>
    </w:p>
    <w:p w:rsidR="00F24BB3" w:rsidRPr="00887378" w:rsidRDefault="00F24BB3" w:rsidP="00F24BB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737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 От 2 лет до 3 лет.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 В области социально-коммуникативного развития основными задачами образовательной деятельности являются: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поддерживать эмоционально-положительное состояние детей в период адаптации к ДОО;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развивать игровой опыт ребенка, помогая детям отражать в игре представления об окружающей действительности;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формировать первичные представления ребенка о себе, о своем возрасте, поле, о родителях (законных представителях) и близких членах семьи.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деятельности.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</w:t>
      </w:r>
    </w:p>
    <w:p w:rsidR="00F24BB3" w:rsidRPr="00285E5E" w:rsidRDefault="00F24BB3" w:rsidP="00F24B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lastRenderedPageBreak/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b/>
          <w:sz w:val="28"/>
          <w:szCs w:val="28"/>
        </w:rPr>
        <w:t xml:space="preserve"> Познавательное развитие</w:t>
      </w:r>
      <w:r w:rsidRPr="00285E5E">
        <w:rPr>
          <w:rFonts w:ascii="Times New Roman" w:hAnsi="Times New Roman" w:cs="Times New Roman"/>
          <w:sz w:val="28"/>
          <w:szCs w:val="28"/>
        </w:rPr>
        <w:t>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 От 2 лет до 3 лет.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 В области познавательного развития основными задачами образовательной деятельности являются: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1) развивать разные виды восприятия: зрительного, слухового, осязательного, вкусового, обонятельного;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2) развивать наглядно-действенное мышление в процессе решения познавательных практических задач;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lastRenderedPageBreak/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8) развивать способность наблюдать за явлениями природы, воспитывать бережное отношение к животным и растениям.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деятельности.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1) Сенсорные эталоны и познавательные действия: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Организует действия с игрушками, имитирующими орудия труда (заколачивание молоточком </w:t>
      </w:r>
      <w:proofErr w:type="spellStart"/>
      <w:r w:rsidRPr="00285E5E">
        <w:rPr>
          <w:rFonts w:ascii="Times New Roman" w:hAnsi="Times New Roman" w:cs="Times New Roman"/>
          <w:sz w:val="28"/>
          <w:szCs w:val="28"/>
        </w:rPr>
        <w:t>втулочек</w:t>
      </w:r>
      <w:proofErr w:type="spellEnd"/>
      <w:r w:rsidRPr="00285E5E">
        <w:rPr>
          <w:rFonts w:ascii="Times New Roman" w:hAnsi="Times New Roman" w:cs="Times New Roman"/>
          <w:sz w:val="28"/>
          <w:szCs w:val="28"/>
        </w:rP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F24BB3" w:rsidRPr="00285E5E" w:rsidRDefault="00F24BB3" w:rsidP="009D2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>2) Математические представления:</w:t>
      </w:r>
    </w:p>
    <w:p w:rsidR="00991B06" w:rsidRPr="008B36DE" w:rsidRDefault="00F24BB3" w:rsidP="008B36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285E5E">
        <w:rPr>
          <w:rFonts w:ascii="Times New Roman" w:hAnsi="Times New Roman" w:cs="Times New Roman"/>
          <w:sz w:val="28"/>
          <w:szCs w:val="28"/>
        </w:rPr>
        <w:t xml:space="preserve">педагог подводит детей к освоению простейших умений в различении формы окружающих предметов, используя </w:t>
      </w:r>
      <w:proofErr w:type="spellStart"/>
      <w:r w:rsidRPr="00285E5E">
        <w:rPr>
          <w:rFonts w:ascii="Times New Roman" w:hAnsi="Times New Roman" w:cs="Times New Roman"/>
          <w:sz w:val="28"/>
          <w:szCs w:val="28"/>
        </w:rPr>
        <w:t>предэталоные</w:t>
      </w:r>
      <w:proofErr w:type="spellEnd"/>
      <w:r w:rsidRPr="00285E5E">
        <w:rPr>
          <w:rFonts w:ascii="Times New Roman" w:hAnsi="Times New Roman" w:cs="Times New Roman"/>
          <w:sz w:val="28"/>
          <w:szCs w:val="28"/>
        </w:rP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</w:t>
      </w:r>
    </w:p>
    <w:sectPr w:rsidR="00991B06" w:rsidRPr="008B36DE" w:rsidSect="003C03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36D8"/>
    <w:multiLevelType w:val="multilevel"/>
    <w:tmpl w:val="C94618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32E7DE9"/>
    <w:multiLevelType w:val="multilevel"/>
    <w:tmpl w:val="67F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965A1"/>
    <w:multiLevelType w:val="multilevel"/>
    <w:tmpl w:val="44A85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EAC73BA"/>
    <w:multiLevelType w:val="hybridMultilevel"/>
    <w:tmpl w:val="1FF6788A"/>
    <w:lvl w:ilvl="0" w:tplc="02F2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937"/>
    <w:multiLevelType w:val="hybridMultilevel"/>
    <w:tmpl w:val="72801A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221BF"/>
    <w:multiLevelType w:val="hybridMultilevel"/>
    <w:tmpl w:val="A2842A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C7655"/>
    <w:multiLevelType w:val="multilevel"/>
    <w:tmpl w:val="EFCE61A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b/>
        <w:color w:val="000000"/>
      </w:rPr>
    </w:lvl>
  </w:abstractNum>
  <w:abstractNum w:abstractNumId="12" w15:restartNumberingAfterBreak="0">
    <w:nsid w:val="57924E04"/>
    <w:multiLevelType w:val="multilevel"/>
    <w:tmpl w:val="546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95F36"/>
    <w:multiLevelType w:val="multilevel"/>
    <w:tmpl w:val="49F471B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0B7523"/>
    <w:multiLevelType w:val="hybridMultilevel"/>
    <w:tmpl w:val="FCA2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C5E6E"/>
    <w:multiLevelType w:val="hybridMultilevel"/>
    <w:tmpl w:val="0BEEEE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2249DA"/>
    <w:multiLevelType w:val="multilevel"/>
    <w:tmpl w:val="0A9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16"/>
  </w:num>
  <w:num w:numId="9">
    <w:abstractNumId w:val="18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  <w:num w:numId="14">
    <w:abstractNumId w:val="1"/>
  </w:num>
  <w:num w:numId="15">
    <w:abstractNumId w:val="0"/>
  </w:num>
  <w:num w:numId="16">
    <w:abstractNumId w:val="14"/>
  </w:num>
  <w:num w:numId="17">
    <w:abstractNumId w:val="6"/>
  </w:num>
  <w:num w:numId="18">
    <w:abstractNumId w:val="15"/>
  </w:num>
  <w:num w:numId="1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91"/>
    <w:rsid w:val="00000A97"/>
    <w:rsid w:val="00046B54"/>
    <w:rsid w:val="00087656"/>
    <w:rsid w:val="000A7AC3"/>
    <w:rsid w:val="000B01B4"/>
    <w:rsid w:val="000D7D0A"/>
    <w:rsid w:val="00164768"/>
    <w:rsid w:val="001F057A"/>
    <w:rsid w:val="00256366"/>
    <w:rsid w:val="002F7429"/>
    <w:rsid w:val="00307FB2"/>
    <w:rsid w:val="00343577"/>
    <w:rsid w:val="00365126"/>
    <w:rsid w:val="00366D16"/>
    <w:rsid w:val="003A7A96"/>
    <w:rsid w:val="003B47DA"/>
    <w:rsid w:val="003C03D0"/>
    <w:rsid w:val="003D5219"/>
    <w:rsid w:val="00460FA3"/>
    <w:rsid w:val="004C358B"/>
    <w:rsid w:val="004D17C5"/>
    <w:rsid w:val="00527DE0"/>
    <w:rsid w:val="00556D48"/>
    <w:rsid w:val="0060796C"/>
    <w:rsid w:val="00730E8F"/>
    <w:rsid w:val="00767799"/>
    <w:rsid w:val="00821071"/>
    <w:rsid w:val="00877AD3"/>
    <w:rsid w:val="00887378"/>
    <w:rsid w:val="008A609A"/>
    <w:rsid w:val="008B36DE"/>
    <w:rsid w:val="008C004C"/>
    <w:rsid w:val="008D407A"/>
    <w:rsid w:val="008E16A3"/>
    <w:rsid w:val="008F7158"/>
    <w:rsid w:val="00930185"/>
    <w:rsid w:val="00933491"/>
    <w:rsid w:val="009529BC"/>
    <w:rsid w:val="00974DA9"/>
    <w:rsid w:val="00991B06"/>
    <w:rsid w:val="009D2242"/>
    <w:rsid w:val="009E4C2F"/>
    <w:rsid w:val="009F2FA8"/>
    <w:rsid w:val="009F7737"/>
    <w:rsid w:val="00A252D4"/>
    <w:rsid w:val="00A63629"/>
    <w:rsid w:val="00AE0968"/>
    <w:rsid w:val="00AF25FD"/>
    <w:rsid w:val="00AF5069"/>
    <w:rsid w:val="00BB1F9C"/>
    <w:rsid w:val="00BF5152"/>
    <w:rsid w:val="00BF6F63"/>
    <w:rsid w:val="00C173FD"/>
    <w:rsid w:val="00C40006"/>
    <w:rsid w:val="00C532CD"/>
    <w:rsid w:val="00C76509"/>
    <w:rsid w:val="00C93B4B"/>
    <w:rsid w:val="00CC2AD2"/>
    <w:rsid w:val="00D00B4A"/>
    <w:rsid w:val="00D15995"/>
    <w:rsid w:val="00D324A4"/>
    <w:rsid w:val="00ED4D16"/>
    <w:rsid w:val="00EE47C3"/>
    <w:rsid w:val="00EF4FA1"/>
    <w:rsid w:val="00F15738"/>
    <w:rsid w:val="00F24BB3"/>
    <w:rsid w:val="00F6270F"/>
    <w:rsid w:val="00FA43BE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3323"/>
  <w15:docId w15:val="{90233DC7-9F12-48DA-86ED-A2181DC0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73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3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E8F"/>
    <w:pPr>
      <w:ind w:left="720"/>
      <w:contextualSpacing/>
    </w:pPr>
  </w:style>
  <w:style w:type="paragraph" w:customStyle="1" w:styleId="a5">
    <w:name w:val="Базовый"/>
    <w:rsid w:val="00730E8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customStyle="1" w:styleId="c1">
    <w:name w:val="c1"/>
    <w:basedOn w:val="a0"/>
    <w:rsid w:val="00EE47C3"/>
  </w:style>
  <w:style w:type="paragraph" w:customStyle="1" w:styleId="c9">
    <w:name w:val="c9"/>
    <w:basedOn w:val="a"/>
    <w:rsid w:val="00EE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47C3"/>
  </w:style>
  <w:style w:type="character" w:styleId="a6">
    <w:name w:val="Strong"/>
    <w:basedOn w:val="a0"/>
    <w:uiPriority w:val="22"/>
    <w:qFormat/>
    <w:rsid w:val="00ED4D16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ED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D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D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ED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256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09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C2AD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943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16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90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35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D13F-F272-4DF3-B375-1FA7C8E5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12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</cp:lastModifiedBy>
  <cp:revision>56</cp:revision>
  <cp:lastPrinted>2025-09-01T05:48:00Z</cp:lastPrinted>
  <dcterms:created xsi:type="dcterms:W3CDTF">2023-08-03T10:19:00Z</dcterms:created>
  <dcterms:modified xsi:type="dcterms:W3CDTF">2025-12-05T11:48:00Z</dcterms:modified>
</cp:coreProperties>
</file>