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EFC9" w14:textId="77777777" w:rsidR="00393E18" w:rsidRDefault="00393E18" w:rsidP="00990CF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139972735"/>
    </w:p>
    <w:p w14:paraId="31E0DE47" w14:textId="7E023652" w:rsidR="00496992" w:rsidRDefault="00496992" w:rsidP="00990CF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Муниципальное бюджетное дошкольное образовательное учреждения</w:t>
      </w:r>
    </w:p>
    <w:p w14:paraId="1ABC2116" w14:textId="10FDBF93" w:rsidR="00496992" w:rsidRDefault="00496992" w:rsidP="00FF0D7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детский сад «Веселая планета» п. Орловского</w:t>
      </w:r>
    </w:p>
    <w:p w14:paraId="71AB1DCD" w14:textId="77777777" w:rsidR="00393E18" w:rsidRPr="003708F8" w:rsidRDefault="00393E18" w:rsidP="00FF0D7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E4E13EC" w14:textId="77777777" w:rsidR="00496992" w:rsidRDefault="00496992" w:rsidP="00496992">
      <w:pPr>
        <w:pStyle w:val="Default"/>
        <w:rPr>
          <w:rFonts w:eastAsiaTheme="minorHAnsi"/>
          <w:lang w:eastAsia="en-US"/>
        </w:rPr>
      </w:pPr>
    </w:p>
    <w:p w14:paraId="545F10C9" w14:textId="62BACE6D" w:rsidR="00496992" w:rsidRDefault="00496992" w:rsidP="001C6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ПРИНЯТО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1E624C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>УТВЕРЖДАЮ_______________</w:t>
      </w:r>
    </w:p>
    <w:p w14:paraId="5E13D6DE" w14:textId="54D643B7" w:rsidR="00496992" w:rsidRDefault="00496992" w:rsidP="001C6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педагогическом совете                              </w:t>
      </w:r>
      <w:r w:rsidR="001E624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Заведующий МБДОУ детский </w:t>
      </w:r>
      <w:r w:rsidR="001C67EB">
        <w:rPr>
          <w:rFonts w:ascii="Times New Roman" w:hAnsi="Times New Roman"/>
          <w:sz w:val="28"/>
          <w:szCs w:val="28"/>
        </w:rPr>
        <w:t xml:space="preserve">сад            </w:t>
      </w:r>
    </w:p>
    <w:p w14:paraId="3A26F969" w14:textId="6E9E4F2F" w:rsidR="00496992" w:rsidRDefault="00496992" w:rsidP="001C6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№1                                                   </w:t>
      </w:r>
      <w:r w:rsidR="001E624C">
        <w:rPr>
          <w:rFonts w:ascii="Times New Roman" w:hAnsi="Times New Roman"/>
          <w:sz w:val="28"/>
          <w:szCs w:val="28"/>
        </w:rPr>
        <w:t xml:space="preserve">      </w:t>
      </w:r>
      <w:r w:rsidR="001C67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«Веселая планета»</w:t>
      </w:r>
    </w:p>
    <w:p w14:paraId="043B072B" w14:textId="285D3486" w:rsidR="00496992" w:rsidRDefault="00496992" w:rsidP="00A71B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71BA5">
        <w:rPr>
          <w:rFonts w:ascii="Times New Roman" w:hAnsi="Times New Roman"/>
          <w:sz w:val="28"/>
          <w:szCs w:val="28"/>
        </w:rPr>
        <w:t xml:space="preserve">  </w:t>
      </w:r>
      <w:r w:rsidR="005953F4">
        <w:rPr>
          <w:rFonts w:ascii="Times New Roman" w:hAnsi="Times New Roman"/>
          <w:sz w:val="28"/>
          <w:szCs w:val="28"/>
        </w:rPr>
        <w:t>29.08.202</w:t>
      </w:r>
      <w:r w:rsidR="00B81BA9">
        <w:rPr>
          <w:rFonts w:ascii="Times New Roman" w:hAnsi="Times New Roman"/>
          <w:sz w:val="28"/>
          <w:szCs w:val="28"/>
        </w:rPr>
        <w:t>5</w:t>
      </w:r>
      <w:r w:rsidR="005953F4">
        <w:rPr>
          <w:rFonts w:ascii="Times New Roman" w:hAnsi="Times New Roman"/>
          <w:sz w:val="28"/>
          <w:szCs w:val="28"/>
        </w:rPr>
        <w:t xml:space="preserve"> г.</w:t>
      </w:r>
      <w:r w:rsidR="00A71BA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5953F4">
        <w:rPr>
          <w:rFonts w:ascii="Times New Roman" w:hAnsi="Times New Roman"/>
          <w:sz w:val="28"/>
          <w:szCs w:val="28"/>
        </w:rPr>
        <w:t xml:space="preserve">                </w:t>
      </w:r>
      <w:r w:rsidR="00A71BA5">
        <w:rPr>
          <w:rFonts w:ascii="Times New Roman" w:hAnsi="Times New Roman"/>
          <w:sz w:val="28"/>
          <w:szCs w:val="28"/>
        </w:rPr>
        <w:t>Рябухина А.В.</w:t>
      </w:r>
    </w:p>
    <w:p w14:paraId="678E9DD0" w14:textId="41C020C5" w:rsidR="00496992" w:rsidRDefault="00496992" w:rsidP="001C6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1C67EB">
        <w:rPr>
          <w:rFonts w:ascii="Times New Roman" w:hAnsi="Times New Roman"/>
          <w:sz w:val="28"/>
          <w:szCs w:val="28"/>
        </w:rPr>
        <w:t xml:space="preserve">    </w:t>
      </w:r>
      <w:r w:rsidR="00A71BA5">
        <w:rPr>
          <w:rFonts w:ascii="Times New Roman" w:hAnsi="Times New Roman"/>
          <w:sz w:val="28"/>
          <w:szCs w:val="28"/>
        </w:rPr>
        <w:t>Приказ №</w:t>
      </w:r>
      <w:r w:rsidR="00B77732">
        <w:rPr>
          <w:rFonts w:ascii="Times New Roman" w:hAnsi="Times New Roman"/>
          <w:sz w:val="28"/>
          <w:szCs w:val="28"/>
        </w:rPr>
        <w:t>65</w:t>
      </w:r>
      <w:r w:rsidR="005953F4">
        <w:rPr>
          <w:rFonts w:ascii="Times New Roman" w:hAnsi="Times New Roman"/>
          <w:sz w:val="28"/>
          <w:szCs w:val="28"/>
        </w:rPr>
        <w:t xml:space="preserve"> </w:t>
      </w:r>
      <w:r w:rsidR="00A71BA5">
        <w:rPr>
          <w:rFonts w:ascii="Times New Roman" w:hAnsi="Times New Roman"/>
          <w:sz w:val="28"/>
          <w:szCs w:val="28"/>
        </w:rPr>
        <w:t xml:space="preserve">от </w:t>
      </w:r>
      <w:r w:rsidR="00B77732">
        <w:rPr>
          <w:rFonts w:ascii="Times New Roman" w:hAnsi="Times New Roman"/>
          <w:sz w:val="28"/>
          <w:szCs w:val="28"/>
        </w:rPr>
        <w:t>29</w:t>
      </w:r>
      <w:r w:rsidR="005953F4">
        <w:rPr>
          <w:rFonts w:ascii="Times New Roman" w:hAnsi="Times New Roman"/>
          <w:sz w:val="28"/>
          <w:szCs w:val="28"/>
        </w:rPr>
        <w:t>.08.202</w:t>
      </w:r>
      <w:r w:rsidR="00B81BA9">
        <w:rPr>
          <w:rFonts w:ascii="Times New Roman" w:hAnsi="Times New Roman"/>
          <w:sz w:val="28"/>
          <w:szCs w:val="28"/>
        </w:rPr>
        <w:t>5</w:t>
      </w:r>
      <w:r w:rsidR="005953F4">
        <w:rPr>
          <w:rFonts w:ascii="Times New Roman" w:hAnsi="Times New Roman"/>
          <w:sz w:val="28"/>
          <w:szCs w:val="28"/>
        </w:rPr>
        <w:t xml:space="preserve"> г.</w:t>
      </w:r>
    </w:p>
    <w:p w14:paraId="6549204F" w14:textId="77777777" w:rsidR="00496992" w:rsidRDefault="00496992" w:rsidP="00496992">
      <w:pPr>
        <w:pStyle w:val="Default"/>
        <w:rPr>
          <w:b/>
          <w:bCs/>
          <w:sz w:val="28"/>
          <w:szCs w:val="28"/>
        </w:rPr>
      </w:pPr>
    </w:p>
    <w:p w14:paraId="4169582E" w14:textId="77777777" w:rsidR="00496992" w:rsidRDefault="00496992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68C29E" w14:textId="77777777" w:rsidR="00496992" w:rsidRDefault="00496992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FEDC13" w14:textId="77777777" w:rsidR="00496992" w:rsidRDefault="00496992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4D92FB" w14:textId="77777777" w:rsidR="00496992" w:rsidRDefault="00496992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0C7080" w14:textId="77777777" w:rsidR="00496992" w:rsidRDefault="00496992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44C15E" w14:textId="77777777" w:rsidR="00496992" w:rsidRDefault="00496992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BB13A9" w14:textId="77777777" w:rsidR="00496992" w:rsidRDefault="00496992" w:rsidP="004969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7AB4B13" w14:textId="2BD6B5B8" w:rsidR="00A71BA5" w:rsidRDefault="00A71BA5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14:paraId="30F887CE" w14:textId="77777777" w:rsidR="00A71BA5" w:rsidRDefault="00A71BA5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14:paraId="1A8658CA" w14:textId="516BD5DE" w:rsidR="00496992" w:rsidRDefault="00496992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Рабочая программа </w:t>
      </w:r>
    </w:p>
    <w:p w14:paraId="2F090697" w14:textId="0C5802CA" w:rsidR="00496992" w:rsidRDefault="00A71BA5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старшей группы № </w:t>
      </w:r>
      <w:r w:rsidR="00DC2FB8">
        <w:rPr>
          <w:rFonts w:ascii="Times New Roman" w:hAnsi="Times New Roman"/>
          <w:sz w:val="48"/>
          <w:szCs w:val="48"/>
        </w:rPr>
        <w:t>7</w:t>
      </w:r>
      <w:r w:rsidR="00496992">
        <w:rPr>
          <w:rFonts w:ascii="Times New Roman" w:hAnsi="Times New Roman"/>
          <w:sz w:val="48"/>
          <w:szCs w:val="48"/>
        </w:rPr>
        <w:t xml:space="preserve"> «</w:t>
      </w:r>
      <w:r w:rsidR="00E36405">
        <w:rPr>
          <w:rFonts w:ascii="Times New Roman" w:hAnsi="Times New Roman"/>
          <w:sz w:val="48"/>
          <w:szCs w:val="48"/>
        </w:rPr>
        <w:t>Умники и умницы</w:t>
      </w:r>
      <w:r w:rsidR="00496992">
        <w:rPr>
          <w:rFonts w:ascii="Times New Roman" w:hAnsi="Times New Roman"/>
          <w:sz w:val="48"/>
          <w:szCs w:val="48"/>
        </w:rPr>
        <w:t>»</w:t>
      </w:r>
    </w:p>
    <w:p w14:paraId="084E9418" w14:textId="2AA04E11" w:rsidR="00496992" w:rsidRDefault="00496992" w:rsidP="00496992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48"/>
          <w:szCs w:val="48"/>
        </w:rPr>
        <w:t xml:space="preserve">на </w:t>
      </w:r>
      <w:r w:rsidR="00B81BA9">
        <w:rPr>
          <w:rFonts w:ascii="Times New Roman" w:hAnsi="Times New Roman"/>
          <w:sz w:val="48"/>
          <w:szCs w:val="48"/>
        </w:rPr>
        <w:t>2025</w:t>
      </w:r>
      <w:r>
        <w:rPr>
          <w:rFonts w:ascii="Times New Roman" w:hAnsi="Times New Roman"/>
          <w:sz w:val="48"/>
          <w:szCs w:val="48"/>
        </w:rPr>
        <w:t>-202</w:t>
      </w:r>
      <w:r w:rsidR="00A77E6C">
        <w:rPr>
          <w:rFonts w:ascii="Times New Roman" w:hAnsi="Times New Roman"/>
          <w:sz w:val="48"/>
          <w:szCs w:val="48"/>
        </w:rPr>
        <w:t>6</w:t>
      </w:r>
      <w:r>
        <w:rPr>
          <w:rFonts w:ascii="Times New Roman" w:hAnsi="Times New Roman"/>
          <w:sz w:val="48"/>
          <w:szCs w:val="48"/>
        </w:rPr>
        <w:t xml:space="preserve"> учебный год</w:t>
      </w:r>
    </w:p>
    <w:p w14:paraId="499409E6" w14:textId="77777777" w:rsidR="00496992" w:rsidRDefault="00496992" w:rsidP="00496992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F4CAAB3" w14:textId="77777777" w:rsidR="00FF0D76" w:rsidRDefault="00FF0D76" w:rsidP="00496992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B3D6F51" w14:textId="77777777" w:rsidR="00FF0D76" w:rsidRDefault="00FF0D76" w:rsidP="00496992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64EE2E5" w14:textId="45083AFF" w:rsidR="0058028D" w:rsidRDefault="00496992" w:rsidP="00A77E6C">
      <w:pPr>
        <w:spacing w:after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Воспитатели: </w:t>
      </w:r>
      <w:r w:rsidR="00A77E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Жигайло Т.В.</w:t>
      </w:r>
    </w:p>
    <w:p w14:paraId="67CC18F5" w14:textId="6B22D53F" w:rsidR="00A77E6C" w:rsidRDefault="00A77E6C" w:rsidP="00A77E6C">
      <w:pPr>
        <w:spacing w:after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Силка А.Д.</w:t>
      </w:r>
    </w:p>
    <w:p w14:paraId="29C1B728" w14:textId="77777777" w:rsidR="00496992" w:rsidRDefault="00496992" w:rsidP="00496992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</w:t>
      </w:r>
    </w:p>
    <w:p w14:paraId="079C3028" w14:textId="77777777" w:rsidR="00FF0D76" w:rsidRDefault="00FF0D76" w:rsidP="00496992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DF031F8" w14:textId="77777777" w:rsidR="00FF0D76" w:rsidRDefault="00FF0D76" w:rsidP="00496992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2B9BCDA" w14:textId="77777777" w:rsidR="00FF0D76" w:rsidRDefault="00FF0D76" w:rsidP="00496992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92F57C1" w14:textId="77777777" w:rsidR="000705BB" w:rsidRDefault="000705BB" w:rsidP="00A71BA5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DC4E292" w14:textId="4CB364D0" w:rsidR="0058028D" w:rsidRDefault="00496992" w:rsidP="00A71BA5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 Орловский</w:t>
      </w:r>
    </w:p>
    <w:p w14:paraId="3A8ED528" w14:textId="2461FC7C" w:rsidR="003708F8" w:rsidRPr="00FF0D76" w:rsidRDefault="00496992" w:rsidP="00A71BA5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B81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A71B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A71B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</w:t>
      </w:r>
    </w:p>
    <w:bookmarkEnd w:id="0"/>
    <w:p w14:paraId="4F35DB57" w14:textId="2BBDCCD1" w:rsidR="0031213D" w:rsidRPr="00F4471A" w:rsidRDefault="0031213D" w:rsidP="00A71BA5">
      <w:pPr>
        <w:jc w:val="center"/>
        <w:rPr>
          <w:rFonts w:ascii="Times New Roman" w:hAnsi="Times New Roman"/>
          <w:sz w:val="32"/>
          <w:szCs w:val="32"/>
        </w:rPr>
      </w:pPr>
      <w:r w:rsidRPr="00F447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979"/>
        <w:gridCol w:w="1407"/>
      </w:tblGrid>
      <w:tr w:rsidR="0031213D" w:rsidRPr="00F4471A" w14:paraId="47EAD25F" w14:textId="77777777" w:rsidTr="0031213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7657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  <w:t>I</w:t>
            </w: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CA5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ЦЕЛЕВОЙ  РАЗДЕЛ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14B3" w14:textId="77777777" w:rsidR="0031213D" w:rsidRPr="00F4471A" w:rsidRDefault="0031213D" w:rsidP="0031213D">
            <w:pPr>
              <w:spacing w:after="0"/>
            </w:pPr>
          </w:p>
        </w:tc>
      </w:tr>
      <w:tr w:rsidR="0031213D" w:rsidRPr="00F4471A" w14:paraId="2F15DED6" w14:textId="77777777" w:rsidTr="0031213D">
        <w:trPr>
          <w:trHeight w:val="28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5AF5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37A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Пояснительная записка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DD68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51715FE5" w14:textId="77777777" w:rsidTr="0031213D">
        <w:trPr>
          <w:trHeight w:val="27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7B8D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B8D2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Цели и задачи 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4002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22E2823D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C5DD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5175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Принципы и подходы к формированию 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0A263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1403B99D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2291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0EA9" w14:textId="79B1844D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Возрастные и ин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дивидуальные особенности детей 5-6</w:t>
            </w:r>
            <w:r w:rsidR="000705B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13824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475EF58C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6B50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CD81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(целевые ориентиры)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9A801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2F457246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C4C4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  <w:t>II</w:t>
            </w: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62E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СОДЕРЖАТЕЛЬНЫЙ  РАЗДЕЛ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0220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7A0BE9DF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A998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EE9B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18799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32124942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026E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F786" w14:textId="77777777" w:rsidR="0031213D" w:rsidRPr="001A41FE" w:rsidRDefault="0031213D" w:rsidP="001A4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 xml:space="preserve"> Описание образовательной деятельности в соответствии с направлениями развития ребенка, представленными в</w:t>
            </w:r>
            <w:r w:rsidR="001A41FE">
              <w:rPr>
                <w:rFonts w:ascii="Times New Roman" w:hAnsi="Times New Roman"/>
                <w:bCs/>
                <w:sz w:val="28"/>
                <w:szCs w:val="28"/>
              </w:rPr>
              <w:t xml:space="preserve"> пяти образовательных областях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A70B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2C87586E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30FD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FC61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EDE00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2DB9A692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30CE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2C32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D6071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48E0D866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E882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A947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DF1C4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365847D4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A5FB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81BA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373A5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6F8F19BE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540C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4DD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FAB8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16668D8C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7101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0B42" w14:textId="7A4BE594" w:rsidR="0031213D" w:rsidRPr="00F4471A" w:rsidRDefault="0031213D" w:rsidP="00070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sz w:val="28"/>
                <w:szCs w:val="28"/>
              </w:rPr>
              <w:t xml:space="preserve">Вариативная часть. описание  дополнительных образовательных программ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B98EC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7088653C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04B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  <w:t>III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87EC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ОРГАНИЗАЦИОННЫЙ  РАЗДЕЛ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64A97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61663C2D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BAB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C61E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D1BF4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29680267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70B4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6184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 xml:space="preserve"> Комплексно  тематическое планирование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0BA4E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3DA80381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E883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9AD1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 xml:space="preserve"> Перспективное планирование НОД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42ABA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521D8A24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2ED9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2381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Календарное планирование  воспитательно- образовательной работы (</w:t>
            </w:r>
            <w:r w:rsidRPr="00F4471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выносится за пределы рабочей программы</w:t>
            </w:r>
            <w:r w:rsidR="001A41FE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C02A0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1EE8AE89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74FF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4662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 xml:space="preserve">План работы культурно- досуговой деятельности ( </w:t>
            </w:r>
            <w:r w:rsidRPr="00F4471A">
              <w:rPr>
                <w:rFonts w:ascii="Times New Roman" w:hAnsi="Times New Roman"/>
                <w:bCs/>
                <w:i/>
                <w:sz w:val="28"/>
                <w:szCs w:val="28"/>
              </w:rPr>
              <w:t>согласованный</w:t>
            </w:r>
            <w:r w:rsidRPr="00F4471A">
              <w:rPr>
                <w:rFonts w:ascii="Times New Roman" w:hAnsi="Times New Roman"/>
                <w:bCs/>
                <w:i/>
                <w:sz w:val="28"/>
                <w:szCs w:val="28"/>
              </w:rPr>
              <w:tab/>
              <w:t xml:space="preserve"> с музыкальным руководителем и и</w:t>
            </w:r>
            <w:r w:rsidR="001A41FE">
              <w:rPr>
                <w:rFonts w:ascii="Times New Roman" w:hAnsi="Times New Roman"/>
                <w:bCs/>
                <w:i/>
                <w:sz w:val="28"/>
                <w:szCs w:val="28"/>
              </w:rPr>
              <w:t>нструктором по физ. воспитанию)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AFF15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6BC6AD13" w14:textId="77777777" w:rsidTr="0031213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7271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4D7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План работы с родителями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C9897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6BD9213B" w14:textId="77777777" w:rsidTr="0031213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9209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3EE9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Расписание НОД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729B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6286C3AF" w14:textId="77777777" w:rsidTr="0031213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D204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A76A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Распределение детей по подгруппам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05DAF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7A074777" w14:textId="77777777" w:rsidTr="0031213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0ADB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5E2F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Режим дня и распорядок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0F6C3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6AA60020" w14:textId="77777777" w:rsidTr="0031213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9C05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3.10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12B5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Листок здоровья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567A4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72F73CD2" w14:textId="77777777" w:rsidTr="0031213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E12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3.11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91CE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Паспорт группы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3830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4ACEFF61" w14:textId="77777777" w:rsidTr="001A41FE">
        <w:trPr>
          <w:trHeight w:val="906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FD9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3.12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2F8A" w14:textId="77777777" w:rsidR="0031213D" w:rsidRPr="001A41FE" w:rsidRDefault="0031213D" w:rsidP="001A4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Система мониторинга достижения детьми планируемых результатов освоения</w:t>
            </w:r>
            <w:r w:rsidR="001A41FE">
              <w:rPr>
                <w:rFonts w:ascii="Times New Roman" w:hAnsi="Times New Roman"/>
                <w:bCs/>
                <w:sz w:val="28"/>
                <w:szCs w:val="28"/>
              </w:rPr>
              <w:t xml:space="preserve"> общеобразовательной программы </w:t>
            </w: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( описание, диагностика результаты, выводы)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15F9475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F0D76" w14:paraId="343FECF0" w14:textId="77777777" w:rsidTr="0031213D">
        <w:trPr>
          <w:trHeight w:val="24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12E5" w14:textId="77777777" w:rsidR="0031213D" w:rsidRPr="00FF0D76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F0D7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3.13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9449" w14:textId="77777777" w:rsidR="0031213D" w:rsidRPr="00FF0D76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F0D7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F0D7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Перечень литературных источников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A9E19" w14:textId="77777777" w:rsidR="0031213D" w:rsidRPr="00FF0D76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14:paraId="13719473" w14:textId="77777777" w:rsidR="00496992" w:rsidRPr="00FF0D76" w:rsidRDefault="00496992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</w:pPr>
    </w:p>
    <w:p w14:paraId="0758AA6A" w14:textId="77777777" w:rsidR="00496992" w:rsidRPr="00FF0D76" w:rsidRDefault="00496992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</w:pPr>
    </w:p>
    <w:p w14:paraId="6F8E658B" w14:textId="60B8F1C8" w:rsidR="00496992" w:rsidRDefault="00496992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</w:pPr>
    </w:p>
    <w:p w14:paraId="32206FFB" w14:textId="2174C05C" w:rsidR="00257172" w:rsidRDefault="00257172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</w:pPr>
    </w:p>
    <w:p w14:paraId="17044A8A" w14:textId="1AAC3DB1" w:rsidR="00257172" w:rsidRDefault="00257172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</w:pPr>
    </w:p>
    <w:p w14:paraId="5CC7738F" w14:textId="6AA920FE" w:rsidR="00257172" w:rsidRDefault="00257172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</w:pPr>
    </w:p>
    <w:p w14:paraId="7563ADA0" w14:textId="77777777" w:rsidR="00257172" w:rsidRPr="00FF0D76" w:rsidRDefault="00257172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</w:pPr>
    </w:p>
    <w:p w14:paraId="44DA78D0" w14:textId="77777777" w:rsidR="00711BFF" w:rsidRPr="00FF0D76" w:rsidRDefault="0031213D" w:rsidP="001A41F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  <w:t>I</w:t>
      </w:r>
      <w:r w:rsidR="00711BFF"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11BFF"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Целевой раздел</w:t>
      </w:r>
    </w:p>
    <w:p w14:paraId="0C598C06" w14:textId="77777777" w:rsidR="005E711F" w:rsidRPr="00FF0D76" w:rsidRDefault="00214BB8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1.</w:t>
      </w:r>
      <w:r w:rsidR="00754B4E"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1. Пояснительная</w:t>
      </w:r>
      <w:r w:rsidR="005E711F"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записка.</w:t>
      </w:r>
    </w:p>
    <w:p w14:paraId="625D6817" w14:textId="76B8E5AB" w:rsidR="005E711F" w:rsidRPr="00FF0D76" w:rsidRDefault="005E711F" w:rsidP="00754B4E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</w:t>
      </w: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Рабочая прогр</w:t>
      </w:r>
      <w:r w:rsidR="00754B4E"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амма по развитию детей старшей группы</w:t>
      </w:r>
      <w:r w:rsidR="00A71B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№9 «</w:t>
      </w:r>
      <w:r w:rsidR="00E3640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Умники и умницы</w:t>
      </w:r>
      <w:r w:rsidR="00A71B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754B4E"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(5 – 6 лет)</w:t>
      </w: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F0D76">
        <w:rPr>
          <w:rStyle w:val="a5"/>
          <w:rFonts w:ascii="Times New Roman" w:eastAsia="Calibri" w:hAnsi="Times New Roman" w:cs="Times New Roman"/>
          <w:color w:val="000000" w:themeColor="text1"/>
          <w:sz w:val="28"/>
          <w:szCs w:val="28"/>
        </w:rPr>
        <w:t>разработана на основании основной образовательной программы МБДОУ детского сада «Веселая планета».</w:t>
      </w:r>
    </w:p>
    <w:p w14:paraId="346F371D" w14:textId="23645898" w:rsidR="005E711F" w:rsidRPr="00FF0D76" w:rsidRDefault="00990CF4" w:rsidP="00754B4E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5E711F"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Рабочая программа обеспечивает разностороннее развитие детей в возрасте от 5 до 6 лет с учетом их возрастных и индивидуальных особенностей по основным </w:t>
      </w:r>
      <w:r w:rsidR="00754B4E"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направлениям:</w:t>
      </w:r>
      <w:r w:rsidR="005E711F"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физическому, социально-коммуникативному, познавательному, речевому и художественно-эстетическому, достижение воспитанниками готовности к школе.</w:t>
      </w:r>
    </w:p>
    <w:p w14:paraId="29A21792" w14:textId="77777777" w:rsidR="005E711F" w:rsidRPr="00FF0D76" w:rsidRDefault="005E711F" w:rsidP="0075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Рабочая программа спроектирована с учетом ФГОС дошкольного образования, потребностей образования, особенностей образовательного учреждения.</w:t>
      </w:r>
    </w:p>
    <w:p w14:paraId="4A6F132E" w14:textId="77777777" w:rsidR="005E711F" w:rsidRPr="00FF0D76" w:rsidRDefault="005E711F" w:rsidP="0075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Определяет цель, задачи, содержание и организацию образовательного процесса, планируемые результаты. </w:t>
      </w:r>
    </w:p>
    <w:p w14:paraId="223FAF11" w14:textId="77777777" w:rsidR="005E711F" w:rsidRPr="00FF0D76" w:rsidRDefault="005E711F" w:rsidP="0075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Приоритет рабочей программы </w:t>
      </w:r>
      <w:r w:rsidR="00754B4E"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14:paraId="002BF379" w14:textId="77777777" w:rsidR="005E711F" w:rsidRPr="00FF0D76" w:rsidRDefault="005E711F" w:rsidP="0075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Рабочая программа разработана в соответствии с основными нормативно-правовыми документами по дошкольному воспитанию: </w:t>
      </w:r>
    </w:p>
    <w:p w14:paraId="312829B2" w14:textId="77777777" w:rsidR="005E711F" w:rsidRPr="00FF0D76" w:rsidRDefault="005E711F" w:rsidP="00754B4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Федеральным законом от 29.12.2012г. № 273-ФЗ «Об образовании в Российской Федерации»;   </w:t>
      </w:r>
    </w:p>
    <w:p w14:paraId="6CD4691B" w14:textId="77777777" w:rsidR="005E711F" w:rsidRPr="00FF0D76" w:rsidRDefault="005E711F" w:rsidP="00754B4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Приказ Министерства образования и науки Российской Федерации (Миноборнауки России) от 17 октября2013г №1155г. Москва «Об утверждении федерального государственного образовательного стандарта дошкольного образования» </w:t>
      </w:r>
    </w:p>
    <w:p w14:paraId="2BD11810" w14:textId="77777777" w:rsidR="00496992" w:rsidRPr="00FF0D76" w:rsidRDefault="00496992" w:rsidP="004969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hAnsi="Times New Roman"/>
          <w:color w:val="000000" w:themeColor="text1"/>
          <w:sz w:val="28"/>
          <w:szCs w:val="28"/>
        </w:rPr>
        <w:t>СП 2.4.3648-20 «</w:t>
      </w:r>
      <w:r w:rsidRPr="00FF0D76">
        <w:rPr>
          <w:rFonts w:ascii="Times New Roman" w:hAnsi="Times New Roman"/>
          <w:bCs/>
          <w:color w:val="000000" w:themeColor="text1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Pr="00FF0D76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FF0D76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r w:rsidRPr="00FF0D7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 с 01.03.2021 - дополнительно с требованиями </w:t>
      </w:r>
      <w:hyperlink r:id="rId8" w:anchor="/document/99/573500115/ZAP2EI83I9/" w:history="1">
        <w:r w:rsidRPr="00FF0D76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>СанПиН 1.2.3685-21</w:t>
        </w:r>
      </w:hyperlink>
      <w:r w:rsidRPr="00FF0D7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«Гигиенические нормативы и требования к обеспечению безопасности и (или) безвредности для человека факторов среды обитания»</w:t>
      </w: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F94DCFB" w14:textId="77777777" w:rsidR="005E711F" w:rsidRPr="00FF0D76" w:rsidRDefault="00496992" w:rsidP="00417206">
      <w:pPr>
        <w:pStyle w:val="a6"/>
        <w:keepNext/>
        <w:widowControl w:val="0"/>
        <w:numPr>
          <w:ilvl w:val="0"/>
          <w:numId w:val="7"/>
        </w:numPr>
        <w:tabs>
          <w:tab w:val="left" w:pos="-774"/>
        </w:tabs>
        <w:spacing w:after="0" w:line="100" w:lineRule="atLeast"/>
        <w:ind w:left="360" w:right="-142" w:hanging="283"/>
        <w:jc w:val="both"/>
        <w:rPr>
          <w:color w:val="000000" w:themeColor="text1"/>
          <w:sz w:val="28"/>
          <w:szCs w:val="28"/>
        </w:rPr>
      </w:pPr>
      <w:r w:rsidRPr="00FF0D76">
        <w:rPr>
          <w:color w:val="000000" w:themeColor="text1"/>
          <w:sz w:val="28"/>
          <w:szCs w:val="28"/>
        </w:rPr>
        <w:t>Министерство просвещения российской федерации приказ</w:t>
      </w:r>
      <w:r w:rsidRPr="00FF0D76">
        <w:rPr>
          <w:color w:val="000000" w:themeColor="text1"/>
          <w:szCs w:val="28"/>
        </w:rPr>
        <w:t xml:space="preserve"> </w:t>
      </w:r>
      <w:r w:rsidRPr="00FF0D76">
        <w:rPr>
          <w:color w:val="000000" w:themeColor="text1"/>
          <w:sz w:val="28"/>
          <w:szCs w:val="28"/>
        </w:rPr>
        <w:t>от 31 июля 2020 г. N 373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14:paraId="5CEE4161" w14:textId="77777777" w:rsidR="005E711F" w:rsidRPr="00FF0D76" w:rsidRDefault="005E711F" w:rsidP="00754B4E">
      <w:pPr>
        <w:pStyle w:val="a6"/>
        <w:keepNext/>
        <w:widowControl w:val="0"/>
        <w:numPr>
          <w:ilvl w:val="0"/>
          <w:numId w:val="7"/>
        </w:numPr>
        <w:tabs>
          <w:tab w:val="left" w:pos="-774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F0D76"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FF0D76">
        <w:rPr>
          <w:color w:val="000000" w:themeColor="text1"/>
          <w:sz w:val="28"/>
          <w:szCs w:val="28"/>
        </w:rPr>
        <w:t>Конституция РФ, ст. 43, 72;</w:t>
      </w:r>
    </w:p>
    <w:p w14:paraId="3B4F08EB" w14:textId="77777777" w:rsidR="005E711F" w:rsidRPr="00FF0D76" w:rsidRDefault="005E711F" w:rsidP="00496992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F0D76">
        <w:rPr>
          <w:color w:val="000000" w:themeColor="text1"/>
          <w:sz w:val="28"/>
          <w:szCs w:val="28"/>
        </w:rPr>
        <w:t>Конвенция о правах ребенка (198</w:t>
      </w:r>
      <w:r w:rsidR="00496992" w:rsidRPr="00FF0D76">
        <w:rPr>
          <w:color w:val="000000" w:themeColor="text1"/>
          <w:sz w:val="28"/>
          <w:szCs w:val="28"/>
        </w:rPr>
        <w:t>)</w:t>
      </w:r>
    </w:p>
    <w:p w14:paraId="621601AD" w14:textId="77777777" w:rsidR="005E711F" w:rsidRPr="00FF0D76" w:rsidRDefault="005E711F" w:rsidP="00754B4E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F0D76">
        <w:rPr>
          <w:color w:val="000000" w:themeColor="text1"/>
          <w:sz w:val="28"/>
          <w:szCs w:val="28"/>
        </w:rPr>
        <w:t xml:space="preserve">Устав муниципального дошкольного образовательного учреждения детский сад «Веселая планета» </w:t>
      </w:r>
    </w:p>
    <w:p w14:paraId="014B2FAE" w14:textId="77777777" w:rsidR="005E711F" w:rsidRPr="00FF0D76" w:rsidRDefault="005E711F" w:rsidP="00754B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Рабочая программа направлены на поддержку разнообразия детства, что предполагает вариативность содержания и организации дошкольного образования.</w:t>
      </w: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C70D3EB" w14:textId="77777777" w:rsidR="005E711F" w:rsidRPr="00FF0D76" w:rsidRDefault="00754B4E" w:rsidP="00754B4E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Рабочая программа </w:t>
      </w:r>
      <w:r w:rsidR="005E711F" w:rsidRPr="00FF0D76">
        <w:rPr>
          <w:rFonts w:ascii="Times New Roman" w:hAnsi="Times New Roman"/>
          <w:color w:val="000000" w:themeColor="text1"/>
          <w:sz w:val="28"/>
          <w:szCs w:val="28"/>
        </w:rPr>
        <w:t>рассчитана на 36 недель, что соответствует комплексно-тематическому планированию по примерной основной образовательной программе «От р</w:t>
      </w:r>
      <w:r w:rsidRPr="00FF0D76">
        <w:rPr>
          <w:rFonts w:ascii="Times New Roman" w:hAnsi="Times New Roman"/>
          <w:color w:val="000000" w:themeColor="text1"/>
          <w:sz w:val="28"/>
          <w:szCs w:val="28"/>
        </w:rPr>
        <w:t>ождения до школы» под редакцией</w:t>
      </w:r>
      <w:r w:rsidR="005E711F" w:rsidRPr="00FF0D76">
        <w:rPr>
          <w:rFonts w:ascii="Times New Roman" w:hAnsi="Times New Roman"/>
          <w:color w:val="000000" w:themeColor="text1"/>
          <w:sz w:val="28"/>
          <w:szCs w:val="28"/>
        </w:rPr>
        <w:t xml:space="preserve"> Н. Е. Веракса, Т. С. Комаровой, М. А. Васильевой. Образовательная деятельность с детьми начинается 1 сентября, заканчивается 31 мая. </w:t>
      </w:r>
      <w:r w:rsidR="005E711F" w:rsidRPr="00FF0D76">
        <w:rPr>
          <w:rFonts w:ascii="Times New Roman" w:hAnsi="Times New Roman"/>
          <w:color w:val="000000" w:themeColor="text1"/>
          <w:spacing w:val="12"/>
          <w:sz w:val="28"/>
          <w:szCs w:val="28"/>
        </w:rPr>
        <w:t xml:space="preserve">В течение учебного года для воспитанников </w:t>
      </w:r>
      <w:r w:rsidR="005E711F" w:rsidRPr="00FF0D7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проводятся </w:t>
      </w:r>
      <w:r w:rsidR="005E711F" w:rsidRPr="00FF0D76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праздники, развлечения: музыкальные, спортивные, театральные, литературные. </w:t>
      </w:r>
      <w:r w:rsidRPr="00FF0D7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E711F" w:rsidRPr="00FF0D76">
        <w:rPr>
          <w:rFonts w:ascii="Times New Roman" w:hAnsi="Times New Roman"/>
          <w:color w:val="000000" w:themeColor="text1"/>
          <w:sz w:val="28"/>
          <w:szCs w:val="28"/>
        </w:rPr>
        <w:t xml:space="preserve"> летний период учебные занятия не проводятся.   </w:t>
      </w:r>
    </w:p>
    <w:p w14:paraId="4F7EB091" w14:textId="77777777" w:rsidR="00711BFF" w:rsidRPr="00FF0D76" w:rsidRDefault="00711BFF" w:rsidP="001A41F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1.2. </w:t>
      </w:r>
      <w:r w:rsidRPr="00FF0D7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Цели и задачи программы.</w:t>
      </w:r>
    </w:p>
    <w:p w14:paraId="4A4899F2" w14:textId="77777777" w:rsidR="00711BFF" w:rsidRPr="00FF0D76" w:rsidRDefault="00711BFF" w:rsidP="00C2593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Цель и задачи деятельности МБДОУ по реализации основной образовательной программы определяются Законом об образовании РФ, ФГОС дошкольного образования, Уставом МБДОУ, потребностями детей и родителей, социума, в котором находится дошкольное образовательное учреждение.</w:t>
      </w:r>
    </w:p>
    <w:p w14:paraId="5E46A8A3" w14:textId="77777777" w:rsidR="00711BFF" w:rsidRPr="00FF0D76" w:rsidRDefault="00711BFF" w:rsidP="00C2593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0D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</w:t>
      </w: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0D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="00FF0D76"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14:paraId="57C0593E" w14:textId="77777777" w:rsidR="00711BFF" w:rsidRPr="00FF0D76" w:rsidRDefault="00711BFF" w:rsidP="00C2593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14:paraId="092C8C2C" w14:textId="77777777" w:rsidR="00711BFF" w:rsidRPr="00FF0D76" w:rsidRDefault="00711BFF" w:rsidP="00C2593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Эти цели реализуются в процессе разнообразных видов детской деятельности: игровой, коммуникативной, трудовой, познавательно-исследовательской, продуктивной, музыкально-художественной, чтения.</w:t>
      </w:r>
    </w:p>
    <w:p w14:paraId="0D0A3600" w14:textId="77777777" w:rsidR="00711BFF" w:rsidRPr="00FF0D76" w:rsidRDefault="00711BFF" w:rsidP="00C2593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F0D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Цели Программы достигаются через решение следующих </w:t>
      </w:r>
      <w:r w:rsidRPr="00FF0D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задач:</w:t>
      </w:r>
    </w:p>
    <w:p w14:paraId="5BC65273" w14:textId="77777777" w:rsidR="00711BFF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14:paraId="6255E54F" w14:textId="77777777" w:rsidR="00711BFF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14:paraId="144AF83F" w14:textId="77777777" w:rsidR="00754B4E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14:paraId="1B22359F" w14:textId="77777777" w:rsidR="00711BFF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творческая организация воспитательно-образовательного процесса;</w:t>
      </w:r>
    </w:p>
    <w:p w14:paraId="0A6FD91A" w14:textId="77777777" w:rsidR="00711BFF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14:paraId="7FE860BB" w14:textId="77777777" w:rsidR="00711BFF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уважительное отношение к результатам детского творчества;</w:t>
      </w:r>
    </w:p>
    <w:p w14:paraId="10D3DF2C" w14:textId="77777777" w:rsidR="00754B4E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единство подходов к воспитанию детей в условиях дошкольного образовательного учреждения и семьи;</w:t>
      </w:r>
    </w:p>
    <w:p w14:paraId="2B254A91" w14:textId="77777777" w:rsidR="00711BFF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14:paraId="50AA5D43" w14:textId="77777777" w:rsidR="00711BFF" w:rsidRPr="00FF0D76" w:rsidRDefault="00711BFF" w:rsidP="00C2593E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Основной формой работы с до</w:t>
      </w: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oftHyphen/>
        <w:t>школьниками и ведущим видом их деятельности является игра.</w:t>
      </w:r>
    </w:p>
    <w:p w14:paraId="32C8C335" w14:textId="0C08CEE9" w:rsidR="00711BFF" w:rsidRDefault="00754B4E" w:rsidP="00C2593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Содержание Программы учитывает</w:t>
      </w:r>
      <w:r w:rsidR="00711BFF"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11BFF"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возрастные и индивидуальные особенности контингента детей, воспитывающихся в образовательном учреждении.</w:t>
      </w:r>
    </w:p>
    <w:p w14:paraId="48F676D1" w14:textId="77777777" w:rsidR="00257172" w:rsidRPr="00FF0D76" w:rsidRDefault="00257172" w:rsidP="00C2593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5AF5A95C" w14:textId="77777777" w:rsidR="00711BFF" w:rsidRPr="00FF0D76" w:rsidRDefault="00711BFF" w:rsidP="00754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1.3.  Принципы и подходы   к формированию программы.</w:t>
      </w:r>
    </w:p>
    <w:p w14:paraId="1D6F17D9" w14:textId="77777777" w:rsidR="00711BFF" w:rsidRPr="00FF0D76" w:rsidRDefault="00711BFF" w:rsidP="00C25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FF0D76">
        <w:rPr>
          <w:rFonts w:ascii="Times New Roman" w:hAnsi="Times New Roman"/>
          <w:b/>
          <w:color w:val="000000" w:themeColor="text1"/>
          <w:sz w:val="28"/>
          <w:szCs w:val="28"/>
        </w:rPr>
        <w:t>Принципы</w:t>
      </w:r>
      <w:r w:rsidRPr="00FF0D76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реализации общеобразовательной программы</w:t>
      </w:r>
      <w:r w:rsidRPr="00FF0D76">
        <w:rPr>
          <w:rStyle w:val="a5"/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14:paraId="49F2A91D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принцип научной обоснованности и практической применимости;</w:t>
      </w:r>
    </w:p>
    <w:p w14:paraId="7D4E89BC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принцип развивающего образования, целью которого является развитие ребенка;</w:t>
      </w:r>
    </w:p>
    <w:p w14:paraId="4906E715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принцип культуросообразности, который обеспечивает учет национальных ценностей и традиций в образовании, восполняет недостатки духовно-нравственного и эмоционального воспитания.</w:t>
      </w:r>
    </w:p>
    <w:p w14:paraId="28DBFF26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соответствие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14:paraId="1AD82B93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принцип единства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14:paraId="720C66EA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29"/>
          <w:rFonts w:ascii="Times New Roman" w:hAnsi="Times New Roman" w:cs="Times New Roman"/>
          <w:color w:val="000000" w:themeColor="text1"/>
          <w:sz w:val="28"/>
          <w:szCs w:val="28"/>
        </w:rPr>
        <w:t>принцип интеграции образовательных областей</w:t>
      </w: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0D76">
        <w:rPr>
          <w:rStyle w:val="ft36"/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F0D76">
        <w:rPr>
          <w:rStyle w:val="ft37"/>
          <w:rFonts w:ascii="Times New Roman" w:hAnsi="Times New Roman" w:cs="Times New Roman"/>
          <w:color w:val="000000" w:themeColor="text1"/>
          <w:sz w:val="28"/>
          <w:szCs w:val="28"/>
        </w:rPr>
        <w:t>соответствии с возрастными возможностями и особенностями детей, спецификой и возможностями образовательных областей;</w:t>
      </w:r>
    </w:p>
    <w:p w14:paraId="60D507E8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принцип </w:t>
      </w: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комплексно-тематического построения образовательного процесса;</w:t>
      </w:r>
    </w:p>
    <w:p w14:paraId="679D3482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решение программных образовательных задач в совместной деятельности взрослого и детей</w:t>
      </w:r>
      <w:r w:rsidR="00754B4E"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 xml:space="preserve">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14:paraId="14F44847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8"/>
          <w:rFonts w:ascii="Times New Roman" w:hAnsi="Times New Roman" w:cs="Times New Roman"/>
          <w:color w:val="000000" w:themeColor="text1"/>
          <w:sz w:val="28"/>
          <w:szCs w:val="28"/>
        </w:rPr>
        <w:t>построение образовательного процесса на адекватных возрасту формах работы с детьми, где основной формой работы с дошкольниками и ведущим видом их деятельности является игра;</w:t>
      </w:r>
    </w:p>
    <w:p w14:paraId="7A859897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29"/>
          <w:rFonts w:ascii="Times New Roman" w:hAnsi="Times New Roman" w:cs="Times New Roman"/>
          <w:color w:val="000000" w:themeColor="text1"/>
          <w:sz w:val="28"/>
          <w:szCs w:val="28"/>
        </w:rPr>
        <w:t>варьирование образовательного процесса в зависимости от региональных особенностей;</w:t>
      </w:r>
    </w:p>
    <w:p w14:paraId="723BE006" w14:textId="32391647" w:rsidR="00711BFF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принцип преемственности между всеми   возрастными дошкольными группами и между детским садом и начальной школой.</w:t>
      </w:r>
    </w:p>
    <w:p w14:paraId="53188047" w14:textId="77777777" w:rsidR="00257172" w:rsidRPr="00FF0D76" w:rsidRDefault="00257172" w:rsidP="0025717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0E3A17" w14:textId="77777777" w:rsidR="008E617B" w:rsidRPr="00754B4E" w:rsidRDefault="003B591F" w:rsidP="00C25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E7F0E">
        <w:rPr>
          <w:rFonts w:ascii="Times New Roman" w:eastAsiaTheme="minorHAnsi" w:hAnsi="Times New Roman"/>
          <w:b/>
          <w:sz w:val="28"/>
          <w:szCs w:val="28"/>
        </w:rPr>
        <w:lastRenderedPageBreak/>
        <w:t>1.4.</w:t>
      </w:r>
      <w:r w:rsidR="0031213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E7F0E">
        <w:rPr>
          <w:rFonts w:ascii="Times New Roman" w:eastAsiaTheme="minorHAnsi" w:hAnsi="Times New Roman"/>
          <w:b/>
          <w:sz w:val="28"/>
          <w:szCs w:val="28"/>
        </w:rPr>
        <w:t xml:space="preserve">Возрастные и индивидуальные особенности детей 5 - 6 лет </w:t>
      </w:r>
    </w:p>
    <w:p w14:paraId="02D78490" w14:textId="77777777" w:rsidR="008E617B" w:rsidRPr="005E711F" w:rsidRDefault="008E617B" w:rsidP="00754B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</w:t>
      </w:r>
      <w:r w:rsidR="00754B4E"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14:paraId="210533B3" w14:textId="77777777" w:rsidR="008E617B" w:rsidRPr="005E711F" w:rsidRDefault="008E617B" w:rsidP="00754B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14:paraId="5F9D1406" w14:textId="77777777" w:rsidR="008E617B" w:rsidRPr="005E711F" w:rsidRDefault="008E617B" w:rsidP="00754B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14:paraId="28160B4A" w14:textId="77777777" w:rsidR="008E617B" w:rsidRPr="005E711F" w:rsidRDefault="008E617B" w:rsidP="00754B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14:paraId="70BBD8F1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</w:t>
      </w:r>
      <w:r w:rsidR="00C8643E"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по возрастанию или убыванию </w:t>
      </w:r>
      <w:r w:rsidR="00C8643E"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до 10 различных предметов.</w:t>
      </w:r>
    </w:p>
    <w:p w14:paraId="717E8531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14:paraId="1DC89B85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обобщения, что является основой словесно-логического мышления.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14:paraId="3402F464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Развитие воображения в этом возрасте позволяет детям сочинять достаточно оригинальные и последовательно разворачивающиеся истории.</w:t>
      </w:r>
      <w:r w:rsidR="00C8643E">
        <w:rPr>
          <w:rFonts w:ascii="Times New Roman" w:hAnsi="Times New Roman"/>
          <w:sz w:val="28"/>
          <w:szCs w:val="28"/>
        </w:rPr>
        <w:t xml:space="preserve"> </w:t>
      </w:r>
      <w:r w:rsidRPr="005E711F">
        <w:rPr>
          <w:rFonts w:ascii="Times New Roman" w:hAnsi="Times New Roman"/>
          <w:sz w:val="28"/>
          <w:szCs w:val="28"/>
        </w:rPr>
        <w:t>Воображение будет активно развиваться лишь при условии проведения специальной работы по его активизации.</w:t>
      </w:r>
    </w:p>
    <w:p w14:paraId="70666735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 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14:paraId="23925604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14:paraId="3FFA915F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14:paraId="0AA7D304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</w:t>
      </w:r>
      <w:r w:rsidRPr="005E711F">
        <w:rPr>
          <w:rFonts w:ascii="Times New Roman" w:hAnsi="Times New Roman"/>
          <w:sz w:val="28"/>
          <w:szCs w:val="28"/>
        </w:rPr>
        <w:lastRenderedPageBreak/>
        <w:t>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14:paraId="6356EA56" w14:textId="6DFDFF81" w:rsidR="00711BF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</w:t>
      </w:r>
      <w:r w:rsidR="00C8643E">
        <w:rPr>
          <w:rFonts w:ascii="Times New Roman" w:hAnsi="Times New Roman"/>
          <w:sz w:val="28"/>
          <w:szCs w:val="28"/>
        </w:rPr>
        <w:t>ольное внимание, речь, образ Я.</w:t>
      </w:r>
    </w:p>
    <w:p w14:paraId="443FDE4A" w14:textId="77777777" w:rsidR="00257172" w:rsidRPr="005E711F" w:rsidRDefault="00257172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8D3B0" w14:textId="77777777" w:rsidR="008E617B" w:rsidRPr="00C8643E" w:rsidRDefault="003B591F" w:rsidP="00C8643E">
      <w:pPr>
        <w:autoSpaceDE w:val="0"/>
        <w:autoSpaceDN w:val="0"/>
        <w:adjustRightInd w:val="0"/>
        <w:spacing w:after="0" w:line="240" w:lineRule="auto"/>
        <w:jc w:val="both"/>
        <w:rPr>
          <w:rStyle w:val="5"/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8E7F0E">
        <w:rPr>
          <w:rFonts w:ascii="Times New Roman" w:eastAsiaTheme="minorHAnsi" w:hAnsi="Times New Roman"/>
          <w:b/>
          <w:bCs/>
          <w:sz w:val="28"/>
          <w:szCs w:val="28"/>
        </w:rPr>
        <w:t>1.5. Планируемые результаты (целевые ориенти</w:t>
      </w:r>
      <w:r w:rsidR="008E617B" w:rsidRPr="008E7F0E">
        <w:rPr>
          <w:rFonts w:ascii="Times New Roman" w:eastAsiaTheme="minorHAnsi" w:hAnsi="Times New Roman"/>
          <w:b/>
          <w:bCs/>
          <w:sz w:val="28"/>
          <w:szCs w:val="28"/>
        </w:rPr>
        <w:t>ры)</w:t>
      </w:r>
    </w:p>
    <w:p w14:paraId="088DD6BD" w14:textId="614674B4" w:rsidR="003B591F" w:rsidRPr="005E711F" w:rsidRDefault="003B591F" w:rsidP="00C8643E">
      <w:pPr>
        <w:pStyle w:val="a7"/>
        <w:jc w:val="both"/>
        <w:rPr>
          <w:rStyle w:val="5"/>
          <w:rFonts w:ascii="Times New Roman" w:eastAsia="Arial Unicode MS" w:hAnsi="Times New Roman" w:cs="Times New Roman"/>
          <w:sz w:val="28"/>
          <w:szCs w:val="28"/>
        </w:rPr>
      </w:pPr>
      <w:r w:rsidRPr="005E711F">
        <w:rPr>
          <w:rStyle w:val="5"/>
          <w:rFonts w:ascii="Times New Roman" w:eastAsia="Arial Unicode MS" w:hAnsi="Times New Roman" w:cs="Times New Roman"/>
          <w:sz w:val="28"/>
          <w:szCs w:val="28"/>
        </w:rPr>
        <w:t>Целевые ориентиры образов</w:t>
      </w:r>
      <w:r w:rsidR="00257172">
        <w:rPr>
          <w:rStyle w:val="5"/>
          <w:rFonts w:ascii="Times New Roman" w:eastAsia="Arial Unicode MS" w:hAnsi="Times New Roman" w:cs="Times New Roman"/>
          <w:sz w:val="28"/>
          <w:szCs w:val="28"/>
        </w:rPr>
        <w:t>ания для детей старшей группы</w:t>
      </w:r>
    </w:p>
    <w:p w14:paraId="4473D54B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Ребенок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14:paraId="2ACA86C6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Понимает состояния взрослых и других детей, выраженные в мимике, пантомимике, действиях, интонации речи, проявляет готовность помочь, сочувствие. Способен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14:paraId="36A11C51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 xml:space="preserve">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активность: соблюдать очередность, учитывать права других людей. Проявляет инициативу в общении </w:t>
      </w:r>
      <w:r w:rsidR="00C8643E">
        <w:rPr>
          <w:b w:val="0"/>
          <w:sz w:val="28"/>
          <w:szCs w:val="28"/>
        </w:rPr>
        <w:t>-</w:t>
      </w:r>
      <w:r w:rsidRPr="005E711F">
        <w:rPr>
          <w:b w:val="0"/>
          <w:sz w:val="28"/>
          <w:szCs w:val="28"/>
        </w:rPr>
        <w:t xml:space="preserve"> делится впечатлениями со сверстниками, задает вопросы.</w:t>
      </w:r>
    </w:p>
    <w:p w14:paraId="5DC826B7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Может предварительно обозначить тему игры, заинтересован совместной игрой. Согласовывает в игровой деятельности свои интересы и интересы партнеров, умеет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14:paraId="62822BC5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Ребенок 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 Ребенок пользуется не только простыми, но и сложными предложениями.</w:t>
      </w:r>
    </w:p>
    <w:p w14:paraId="36D616FC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Проявляет интерес к физическим упражнениям. Ребенок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14:paraId="4E3C8309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 xml:space="preserve">Самостоятельно выполняет основные культурно- гигиенические процессы (культура еды, умывание, одевание), владеет приемами чистки одежды и обуви с </w:t>
      </w:r>
      <w:r w:rsidRPr="005E711F">
        <w:rPr>
          <w:b w:val="0"/>
          <w:sz w:val="28"/>
          <w:szCs w:val="28"/>
        </w:rPr>
        <w:lastRenderedPageBreak/>
        <w:t>помощью щетки. Самостоятельно замечает, когда нужно вымыть руки или причесаться. Освоил отдельные правила безопасного поведения, способен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14:paraId="027BC0AC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14:paraId="609B3623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Знает свои имя, отчество, фамилию, пол, дату рождения, адрес, номер телефона, членов семьи, профессии родителей.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</w:t>
      </w:r>
      <w:r w:rsidR="00C8643E">
        <w:rPr>
          <w:b w:val="0"/>
          <w:sz w:val="28"/>
          <w:szCs w:val="28"/>
        </w:rPr>
        <w:t>ьностях России и родного города.</w:t>
      </w:r>
      <w:r w:rsidRPr="005E711F">
        <w:rPr>
          <w:b w:val="0"/>
          <w:sz w:val="28"/>
          <w:szCs w:val="28"/>
        </w:rPr>
        <w:t xml:space="preserve"> </w:t>
      </w:r>
      <w:r w:rsidR="00C8643E">
        <w:rPr>
          <w:b w:val="0"/>
          <w:sz w:val="28"/>
          <w:szCs w:val="28"/>
        </w:rPr>
        <w:t>И</w:t>
      </w:r>
      <w:r w:rsidR="00C8643E" w:rsidRPr="005E711F">
        <w:rPr>
          <w:b w:val="0"/>
          <w:sz w:val="28"/>
          <w:szCs w:val="28"/>
        </w:rPr>
        <w:t>меет</w:t>
      </w:r>
      <w:r w:rsidRPr="005E711F">
        <w:rPr>
          <w:b w:val="0"/>
          <w:sz w:val="28"/>
          <w:szCs w:val="28"/>
        </w:rPr>
        <w:t xml:space="preserve">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14:paraId="3D78CAA3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14:paraId="5E02AB9A" w14:textId="66F80012" w:rsidR="00D7019E" w:rsidRDefault="003B591F" w:rsidP="00C864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</w:t>
      </w:r>
      <w:r w:rsidR="00C8643E">
        <w:rPr>
          <w:b w:val="0"/>
          <w:sz w:val="28"/>
          <w:szCs w:val="28"/>
        </w:rPr>
        <w:t>ной оценке результата взрослым.</w:t>
      </w:r>
    </w:p>
    <w:p w14:paraId="532794D8" w14:textId="77777777" w:rsidR="00257172" w:rsidRPr="005E711F" w:rsidRDefault="00257172" w:rsidP="00C8643E">
      <w:pPr>
        <w:pStyle w:val="a7"/>
        <w:ind w:firstLine="567"/>
        <w:jc w:val="both"/>
        <w:rPr>
          <w:b w:val="0"/>
          <w:sz w:val="28"/>
          <w:szCs w:val="28"/>
        </w:rPr>
      </w:pPr>
    </w:p>
    <w:p w14:paraId="277E0B5D" w14:textId="77777777" w:rsidR="008E617B" w:rsidRPr="005E711F" w:rsidRDefault="0031213D" w:rsidP="00C25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lastRenderedPageBreak/>
        <w:t>II</w:t>
      </w:r>
      <w:r w:rsidR="00C8643E">
        <w:rPr>
          <w:rFonts w:ascii="Times New Roman" w:hAnsi="Times New Roman"/>
          <w:b/>
          <w:bCs/>
          <w:sz w:val="28"/>
          <w:szCs w:val="28"/>
          <w:lang w:eastAsia="ru-RU"/>
        </w:rPr>
        <w:t>. Содержательный раздел</w:t>
      </w:r>
    </w:p>
    <w:p w14:paraId="2986AF26" w14:textId="77777777" w:rsidR="003B591F" w:rsidRPr="005E711F" w:rsidRDefault="00C8643E" w:rsidP="00C25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2.1. Общие положения</w:t>
      </w:r>
    </w:p>
    <w:p w14:paraId="2EFA1FC5" w14:textId="77777777" w:rsidR="003B591F" w:rsidRPr="005E711F" w:rsidRDefault="003B591F" w:rsidP="00C259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 содержательном разделе представлены:</w:t>
      </w:r>
    </w:p>
    <w:p w14:paraId="4CA18FAC" w14:textId="77777777" w:rsidR="003B591F" w:rsidRPr="00C8643E" w:rsidRDefault="003B591F" w:rsidP="00C8643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43E">
        <w:rPr>
          <w:rFonts w:ascii="Times New Roman" w:hAnsi="Times New Roman"/>
          <w:sz w:val="28"/>
          <w:szCs w:val="28"/>
        </w:rPr>
        <w:t>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14:paraId="6D11A1C8" w14:textId="77777777" w:rsidR="003B591F" w:rsidRPr="00C8643E" w:rsidRDefault="003B591F" w:rsidP="00C8643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43E">
        <w:rPr>
          <w:rFonts w:ascii="Times New Roman" w:hAnsi="Times New Roman"/>
          <w:sz w:val="28"/>
          <w:szCs w:val="28"/>
        </w:rPr>
        <w:t xml:space="preserve">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 </w:t>
      </w:r>
    </w:p>
    <w:p w14:paraId="58786FDD" w14:textId="77777777" w:rsidR="003B591F" w:rsidRPr="00C8643E" w:rsidRDefault="003B591F" w:rsidP="00C8643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43E">
        <w:rPr>
          <w:rFonts w:ascii="Times New Roman" w:hAnsi="Times New Roman"/>
          <w:sz w:val="28"/>
          <w:szCs w:val="28"/>
        </w:rPr>
        <w:t xml:space="preserve">адаптивная программа коррекционно-развивающей работы с детьми с ограниченными возможностями здоровья, описывающая образовательную деятельность по профессиональной коррекции нарушений развития детей, предусмотренную Программой. </w:t>
      </w:r>
    </w:p>
    <w:p w14:paraId="1F685504" w14:textId="77777777" w:rsidR="003B591F" w:rsidRDefault="003B591F" w:rsidP="001A41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Организация образовательной деятельности по направлениям, обозначенным образовательными областями, следует принципам Программы: поддержка разнообразия детства, индивидуализация дошкольного образования, возрастная адекватность. Содержание образовательной деятельности в соответствии с этими принципами, учитывает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</w:t>
      </w:r>
      <w:r w:rsidRPr="005E711F">
        <w:rPr>
          <w:rFonts w:ascii="Times New Roman" w:hAnsi="Times New Roman"/>
        </w:rPr>
        <w:t xml:space="preserve"> </w:t>
      </w:r>
      <w:r w:rsidRPr="005E711F">
        <w:rPr>
          <w:rFonts w:ascii="Times New Roman" w:hAnsi="Times New Roman"/>
          <w:sz w:val="28"/>
          <w:szCs w:val="28"/>
        </w:rPr>
        <w:t>и особе</w:t>
      </w:r>
      <w:r w:rsidR="001A41FE">
        <w:rPr>
          <w:rFonts w:ascii="Times New Roman" w:hAnsi="Times New Roman"/>
          <w:sz w:val="28"/>
          <w:szCs w:val="28"/>
        </w:rPr>
        <w:t>нности места расположения МБДОУ.</w:t>
      </w:r>
    </w:p>
    <w:p w14:paraId="075CC292" w14:textId="3086084C" w:rsidR="001A41FE" w:rsidRPr="001A41FE" w:rsidRDefault="001A41FE" w:rsidP="001A41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A10DFF" w14:textId="77777777" w:rsidR="003B591F" w:rsidRPr="005E711F" w:rsidRDefault="003B591F" w:rsidP="00061036">
      <w:pPr>
        <w:keepNext/>
        <w:keepLines/>
        <w:tabs>
          <w:tab w:val="left" w:pos="10632"/>
        </w:tabs>
        <w:spacing w:before="120" w:after="120" w:line="240" w:lineRule="auto"/>
        <w:ind w:right="-58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5E711F">
        <w:rPr>
          <w:rFonts w:ascii="Times New Roman" w:eastAsia="Times New Roman" w:hAnsi="Times New Roman"/>
          <w:b/>
          <w:bCs/>
          <w:sz w:val="28"/>
          <w:szCs w:val="28"/>
        </w:rPr>
        <w:t>2.2 Описание образовательной деятельности в соответствии с направлениями развития ребёнка, представленными в пяти образовательных областях</w:t>
      </w:r>
    </w:p>
    <w:p w14:paraId="19A29C09" w14:textId="77777777" w:rsidR="00061036" w:rsidRDefault="003B591F" w:rsidP="00C2593E">
      <w:pPr>
        <w:tabs>
          <w:tab w:val="left" w:pos="10632"/>
        </w:tabs>
        <w:spacing w:after="120" w:line="240" w:lineRule="auto"/>
        <w:ind w:right="-58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Times New Roman" w:hAnsi="Times New Roman"/>
          <w:sz w:val="28"/>
          <w:szCs w:val="28"/>
        </w:rPr>
        <w:t>Психолого-педагогическая работа с детьми от 5–6 лет осуществляет</w:t>
      </w:r>
      <w:r w:rsidR="00061036">
        <w:rPr>
          <w:rFonts w:ascii="Times New Roman" w:eastAsia="Times New Roman" w:hAnsi="Times New Roman"/>
          <w:sz w:val="28"/>
          <w:szCs w:val="28"/>
        </w:rPr>
        <w:t>ся по образовательным областям:</w:t>
      </w:r>
    </w:p>
    <w:p w14:paraId="0E48BD6F" w14:textId="77777777" w:rsidR="00061036" w:rsidRPr="00061036" w:rsidRDefault="003B591F" w:rsidP="00061036">
      <w:pPr>
        <w:pStyle w:val="a3"/>
        <w:numPr>
          <w:ilvl w:val="0"/>
          <w:numId w:val="26"/>
        </w:numPr>
        <w:tabs>
          <w:tab w:val="left" w:pos="10632"/>
        </w:tabs>
        <w:spacing w:after="12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«Соци</w:t>
      </w:r>
      <w:r w:rsidR="00061036" w:rsidRPr="00061036">
        <w:rPr>
          <w:rFonts w:ascii="Times New Roman" w:eastAsia="Times New Roman" w:hAnsi="Times New Roman"/>
          <w:sz w:val="28"/>
          <w:szCs w:val="28"/>
        </w:rPr>
        <w:t>ально-коммуникативное развитие»;</w:t>
      </w:r>
    </w:p>
    <w:p w14:paraId="1797F0FA" w14:textId="77777777" w:rsidR="00061036" w:rsidRPr="00061036" w:rsidRDefault="00061036" w:rsidP="00061036">
      <w:pPr>
        <w:pStyle w:val="a3"/>
        <w:numPr>
          <w:ilvl w:val="0"/>
          <w:numId w:val="26"/>
        </w:numPr>
        <w:tabs>
          <w:tab w:val="left" w:pos="10632"/>
        </w:tabs>
        <w:spacing w:after="12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«Познавательное развитие»;</w:t>
      </w:r>
    </w:p>
    <w:p w14:paraId="3B047801" w14:textId="77777777" w:rsidR="00061036" w:rsidRPr="00061036" w:rsidRDefault="00061036" w:rsidP="00061036">
      <w:pPr>
        <w:pStyle w:val="a3"/>
        <w:numPr>
          <w:ilvl w:val="0"/>
          <w:numId w:val="26"/>
        </w:numPr>
        <w:tabs>
          <w:tab w:val="left" w:pos="10632"/>
        </w:tabs>
        <w:spacing w:after="12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«Речевое развитие»;</w:t>
      </w:r>
    </w:p>
    <w:p w14:paraId="357CA401" w14:textId="77777777" w:rsidR="00061036" w:rsidRPr="00061036" w:rsidRDefault="003B591F" w:rsidP="00061036">
      <w:pPr>
        <w:pStyle w:val="a3"/>
        <w:numPr>
          <w:ilvl w:val="0"/>
          <w:numId w:val="26"/>
        </w:numPr>
        <w:tabs>
          <w:tab w:val="left" w:pos="10632"/>
        </w:tabs>
        <w:spacing w:after="12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«Художе</w:t>
      </w:r>
      <w:r w:rsidR="00061036" w:rsidRPr="00061036">
        <w:rPr>
          <w:rFonts w:ascii="Times New Roman" w:eastAsia="Times New Roman" w:hAnsi="Times New Roman"/>
          <w:sz w:val="28"/>
          <w:szCs w:val="28"/>
        </w:rPr>
        <w:t>ственно-эстетическое развитие»;</w:t>
      </w:r>
    </w:p>
    <w:p w14:paraId="09AC903C" w14:textId="77777777" w:rsidR="003B591F" w:rsidRPr="00061036" w:rsidRDefault="003B591F" w:rsidP="00061036">
      <w:pPr>
        <w:pStyle w:val="a3"/>
        <w:numPr>
          <w:ilvl w:val="0"/>
          <w:numId w:val="26"/>
        </w:numPr>
        <w:tabs>
          <w:tab w:val="left" w:pos="10632"/>
        </w:tabs>
        <w:spacing w:after="12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«Физическое развитие».</w:t>
      </w:r>
    </w:p>
    <w:p w14:paraId="3C26076B" w14:textId="20F91FAE" w:rsidR="003B591F" w:rsidRDefault="003B591F" w:rsidP="00061036">
      <w:pPr>
        <w:tabs>
          <w:tab w:val="left" w:pos="10632"/>
        </w:tabs>
        <w:spacing w:after="120" w:line="240" w:lineRule="auto"/>
        <w:ind w:right="-58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Times New Roman" w:hAnsi="Times New Roman"/>
          <w:sz w:val="28"/>
          <w:szCs w:val="28"/>
        </w:rPr>
        <w:t xml:space="preserve"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</w:t>
      </w:r>
      <w:r w:rsidR="00061036">
        <w:rPr>
          <w:rFonts w:ascii="Times New Roman" w:eastAsia="Times New Roman" w:hAnsi="Times New Roman"/>
          <w:sz w:val="28"/>
          <w:szCs w:val="28"/>
        </w:rPr>
        <w:t>-</w:t>
      </w:r>
      <w:r w:rsidRPr="005E711F">
        <w:rPr>
          <w:rFonts w:ascii="Times New Roman" w:eastAsia="Times New Roman" w:hAnsi="Times New Roman"/>
          <w:sz w:val="28"/>
          <w:szCs w:val="28"/>
        </w:rPr>
        <w:t xml:space="preserve"> как в совместной деятельности взрослого и детей, так и в самостоятел</w:t>
      </w:r>
      <w:r w:rsidR="00061036">
        <w:rPr>
          <w:rFonts w:ascii="Times New Roman" w:eastAsia="Times New Roman" w:hAnsi="Times New Roman"/>
          <w:sz w:val="28"/>
          <w:szCs w:val="28"/>
        </w:rPr>
        <w:t>ьной деятельности дошкольников.</w:t>
      </w:r>
    </w:p>
    <w:p w14:paraId="10412869" w14:textId="77777777" w:rsidR="00257172" w:rsidRPr="00061036" w:rsidRDefault="00257172" w:rsidP="00061036">
      <w:pPr>
        <w:tabs>
          <w:tab w:val="left" w:pos="10632"/>
        </w:tabs>
        <w:spacing w:after="120" w:line="240" w:lineRule="auto"/>
        <w:ind w:right="-58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19F76180" w14:textId="77777777" w:rsidR="00061036" w:rsidRDefault="00361B7A" w:rsidP="00061036">
      <w:pPr>
        <w:pStyle w:val="a3"/>
        <w:tabs>
          <w:tab w:val="left" w:pos="10632"/>
        </w:tabs>
        <w:spacing w:after="120" w:line="240" w:lineRule="auto"/>
        <w:ind w:left="0" w:right="-58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bookmarkStart w:id="1" w:name="_Toc393703253"/>
      <w:r w:rsidRPr="005E711F">
        <w:rPr>
          <w:rFonts w:ascii="Times New Roman" w:hAnsi="Times New Roman"/>
          <w:b/>
          <w:sz w:val="28"/>
          <w:szCs w:val="28"/>
        </w:rPr>
        <w:lastRenderedPageBreak/>
        <w:t xml:space="preserve">Содержание психолого - педагогической работы по освоению детьми образовательной области </w:t>
      </w:r>
      <w:r w:rsidR="00C57D88" w:rsidRPr="005E711F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</w:p>
    <w:p w14:paraId="426425DF" w14:textId="77777777" w:rsidR="00C57D88" w:rsidRPr="00061036" w:rsidRDefault="00C57D88" w:rsidP="00061036">
      <w:pPr>
        <w:pStyle w:val="a3"/>
        <w:tabs>
          <w:tab w:val="left" w:pos="10632"/>
        </w:tabs>
        <w:spacing w:after="120" w:line="240" w:lineRule="auto"/>
        <w:ind w:left="0" w:right="-5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E711F">
        <w:rPr>
          <w:rFonts w:ascii="Times New Roman" w:hAnsi="Times New Roman"/>
          <w:b/>
          <w:sz w:val="28"/>
          <w:szCs w:val="28"/>
          <w:u w:val="single"/>
        </w:rPr>
        <w:t>«Социально-коммуникативное развитие</w:t>
      </w:r>
      <w:bookmarkEnd w:id="1"/>
      <w:r w:rsidRPr="005E711F">
        <w:rPr>
          <w:rFonts w:ascii="Times New Roman" w:hAnsi="Times New Roman"/>
          <w:b/>
          <w:sz w:val="28"/>
          <w:szCs w:val="28"/>
          <w:u w:val="single"/>
        </w:rPr>
        <w:t>»</w:t>
      </w:r>
    </w:p>
    <w:p w14:paraId="170DA299" w14:textId="77777777" w:rsidR="00C57D88" w:rsidRPr="00061036" w:rsidRDefault="00C57D88" w:rsidP="00061036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1F">
        <w:rPr>
          <w:rFonts w:ascii="Times New Roman" w:hAnsi="Times New Roman"/>
          <w:sz w:val="28"/>
          <w:szCs w:val="28"/>
          <w:lang w:eastAsia="ru-RU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</w:t>
      </w:r>
      <w:r w:rsidR="00061036">
        <w:rPr>
          <w:rFonts w:ascii="Times New Roman" w:hAnsi="Times New Roman"/>
          <w:sz w:val="28"/>
          <w:szCs w:val="28"/>
          <w:lang w:eastAsia="ru-RU"/>
        </w:rPr>
        <w:t>дения в быту, социуме, природе.</w:t>
      </w:r>
    </w:p>
    <w:p w14:paraId="01237F1C" w14:textId="77777777" w:rsidR="00C57D88" w:rsidRPr="005E711F" w:rsidRDefault="00C57D88" w:rsidP="00C2593E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11F">
        <w:rPr>
          <w:rFonts w:ascii="Times New Roman" w:hAnsi="Times New Roman" w:cs="Times New Roman"/>
          <w:b/>
          <w:sz w:val="28"/>
          <w:szCs w:val="28"/>
        </w:rPr>
        <w:t>Основные цели и задачи:</w:t>
      </w:r>
    </w:p>
    <w:p w14:paraId="49CFF923" w14:textId="77777777" w:rsidR="00C57D88" w:rsidRPr="005E711F" w:rsidRDefault="00C57D88" w:rsidP="00C259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11F">
        <w:rPr>
          <w:rFonts w:ascii="Times New Roman" w:hAnsi="Times New Roman" w:cs="Times New Roman"/>
          <w:b/>
          <w:sz w:val="28"/>
          <w:szCs w:val="28"/>
        </w:rPr>
        <w:t>Социализация, развитие общения, нравственное воспитание.</w:t>
      </w:r>
      <w:r w:rsidRPr="005E711F">
        <w:rPr>
          <w:rFonts w:ascii="Times New Roman" w:hAnsi="Times New Roman" w:cs="Times New Roman"/>
          <w:sz w:val="28"/>
          <w:szCs w:val="28"/>
        </w:rPr>
        <w:t xml:space="preserve">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14:paraId="4A9594BF" w14:textId="77777777" w:rsidR="00C57D88" w:rsidRPr="005E711F" w:rsidRDefault="00C57D88" w:rsidP="00C2593E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14:paraId="6778514E" w14:textId="77777777" w:rsidR="00C57D88" w:rsidRPr="005E711F" w:rsidRDefault="00C57D88" w:rsidP="00C2593E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  <w:r w:rsidRPr="005E711F">
        <w:rPr>
          <w:rFonts w:ascii="Times New Roman" w:hAnsi="Times New Roman"/>
          <w:b/>
          <w:sz w:val="28"/>
          <w:szCs w:val="28"/>
        </w:rPr>
        <w:t xml:space="preserve"> </w:t>
      </w:r>
    </w:p>
    <w:p w14:paraId="0DD40916" w14:textId="77777777" w:rsidR="00C57D88" w:rsidRPr="005E711F" w:rsidRDefault="00C57D88" w:rsidP="00C2593E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Ребенок в семье и сообществе</w:t>
      </w:r>
      <w:r w:rsidRPr="005E711F">
        <w:rPr>
          <w:rFonts w:ascii="Times New Roman" w:hAnsi="Times New Roman"/>
          <w:sz w:val="28"/>
          <w:szCs w:val="28"/>
        </w:rPr>
        <w:t>. 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принадлежности.</w:t>
      </w:r>
    </w:p>
    <w:p w14:paraId="1A6D4C1D" w14:textId="77777777" w:rsidR="00C57D88" w:rsidRPr="005E711F" w:rsidRDefault="00C57D88" w:rsidP="00C2593E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Самообслуживание, самостоятельность, трудовое воспитание.</w:t>
      </w:r>
      <w:r w:rsidRPr="005E711F">
        <w:rPr>
          <w:rFonts w:ascii="Times New Roman" w:hAnsi="Times New Roman"/>
          <w:sz w:val="28"/>
          <w:szCs w:val="28"/>
        </w:rPr>
        <w:t xml:space="preserve"> Развитие навыков самообслуживания; становление самостоятельности, целенаправленности и саморегуляции собственных действий. Воспитание культурно-гигиенических навыков. 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</w:t>
      </w:r>
    </w:p>
    <w:p w14:paraId="6E0DB412" w14:textId="77777777" w:rsidR="00C57D88" w:rsidRPr="001A41FE" w:rsidRDefault="00C57D88" w:rsidP="001A41FE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Формирование основ безопасности</w:t>
      </w:r>
      <w:r w:rsidRPr="005E711F">
        <w:rPr>
          <w:rFonts w:ascii="Times New Roman" w:hAnsi="Times New Roman"/>
          <w:sz w:val="28"/>
          <w:szCs w:val="28"/>
        </w:rPr>
        <w:t xml:space="preserve">.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</w:t>
      </w:r>
      <w:r w:rsidRPr="005E711F">
        <w:rPr>
          <w:rFonts w:ascii="Times New Roman" w:hAnsi="Times New Roman"/>
          <w:sz w:val="28"/>
          <w:szCs w:val="28"/>
        </w:rPr>
        <w:lastRenderedPageBreak/>
        <w:t>дорожного движения; воспитание осознанного отношения к необходимости выполнения этих правил.</w:t>
      </w:r>
    </w:p>
    <w:p w14:paraId="1EC217F1" w14:textId="77777777" w:rsidR="001A41FE" w:rsidRDefault="00C57D88" w:rsidP="001A41F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Социализация, развитие общения, нравственное воспитание</w:t>
      </w:r>
      <w:r w:rsidRPr="005E711F">
        <w:rPr>
          <w:rFonts w:ascii="Times New Roman" w:hAnsi="Times New Roman"/>
          <w:sz w:val="28"/>
          <w:szCs w:val="28"/>
        </w:rPr>
        <w:t xml:space="preserve"> </w:t>
      </w:r>
      <w:r w:rsidR="001A41FE">
        <w:rPr>
          <w:rFonts w:ascii="Times New Roman" w:hAnsi="Times New Roman"/>
          <w:sz w:val="28"/>
          <w:szCs w:val="28"/>
        </w:rPr>
        <w:t xml:space="preserve">     </w:t>
      </w:r>
    </w:p>
    <w:p w14:paraId="171D46B4" w14:textId="77777777" w:rsidR="001A41FE" w:rsidRDefault="00C57D88" w:rsidP="001A41F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</w:t>
      </w:r>
      <w:r w:rsidR="001A41FE">
        <w:rPr>
          <w:rFonts w:ascii="Times New Roman" w:hAnsi="Times New Roman"/>
          <w:sz w:val="28"/>
          <w:szCs w:val="28"/>
        </w:rPr>
        <w:t>одить общие интересные занятия;</w:t>
      </w:r>
    </w:p>
    <w:p w14:paraId="592E2C2C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Воспитывать уваж</w:t>
      </w:r>
      <w:r w:rsidR="001A41FE">
        <w:rPr>
          <w:rFonts w:ascii="Times New Roman" w:hAnsi="Times New Roman"/>
          <w:sz w:val="28"/>
          <w:szCs w:val="28"/>
        </w:rPr>
        <w:t>ительное отношение к окружающим;</w:t>
      </w:r>
    </w:p>
    <w:p w14:paraId="5B618A72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заботиться о младших, помогать им, защищать тех, кто слабее. Формировать такие качеств</w:t>
      </w:r>
      <w:r w:rsidR="001A41FE">
        <w:rPr>
          <w:rFonts w:ascii="Times New Roman" w:hAnsi="Times New Roman"/>
          <w:sz w:val="28"/>
          <w:szCs w:val="28"/>
        </w:rPr>
        <w:t>а, как сочувствие, отзывчивость;</w:t>
      </w:r>
    </w:p>
    <w:p w14:paraId="480917EC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скромность, умение проявлять заботу об окружающих, с благодарностью относи</w:t>
      </w:r>
      <w:r w:rsidR="001A41FE">
        <w:rPr>
          <w:rFonts w:ascii="Times New Roman" w:hAnsi="Times New Roman"/>
          <w:sz w:val="28"/>
          <w:szCs w:val="28"/>
        </w:rPr>
        <w:t>ться к помощи и знакам внимания;</w:t>
      </w:r>
    </w:p>
    <w:p w14:paraId="1FE790C7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</w:t>
      </w:r>
      <w:r w:rsidR="001A41FE">
        <w:rPr>
          <w:rFonts w:ascii="Times New Roman" w:hAnsi="Times New Roman"/>
          <w:sz w:val="28"/>
          <w:szCs w:val="28"/>
        </w:rPr>
        <w:t>того различные речевые средства;</w:t>
      </w:r>
    </w:p>
    <w:p w14:paraId="11A9E62E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о правилах поведения в общественных местах; об обязанност</w:t>
      </w:r>
      <w:r w:rsidR="001A41FE">
        <w:rPr>
          <w:rFonts w:ascii="Times New Roman" w:hAnsi="Times New Roman"/>
          <w:sz w:val="28"/>
          <w:szCs w:val="28"/>
        </w:rPr>
        <w:t>ях в группе детского сада, дома;</w:t>
      </w:r>
    </w:p>
    <w:p w14:paraId="3DF03BEB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потешки и др.). Показать значение родного языка в фор</w:t>
      </w:r>
      <w:r w:rsidR="001A41FE">
        <w:rPr>
          <w:rFonts w:ascii="Times New Roman" w:hAnsi="Times New Roman"/>
          <w:sz w:val="28"/>
          <w:szCs w:val="28"/>
        </w:rPr>
        <w:t>мировании основ нравственности.</w:t>
      </w:r>
    </w:p>
    <w:p w14:paraId="1FB65558" w14:textId="6421AF3B" w:rsidR="001A41FE" w:rsidRDefault="001A41FE" w:rsidP="00C2593E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0F4C4E5" w14:textId="77777777" w:rsidR="00C57D88" w:rsidRPr="005E711F" w:rsidRDefault="00C57D88" w:rsidP="00C2593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Ребенок в семье и сообществе</w:t>
      </w:r>
      <w:r w:rsidRPr="005E711F">
        <w:rPr>
          <w:rFonts w:ascii="Times New Roman" w:hAnsi="Times New Roman"/>
          <w:sz w:val="28"/>
          <w:szCs w:val="28"/>
        </w:rPr>
        <w:t xml:space="preserve"> </w:t>
      </w:r>
    </w:p>
    <w:p w14:paraId="39325A50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Образ Я.</w:t>
      </w: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</w:t>
      </w:r>
    </w:p>
    <w:p w14:paraId="5BBF6FB9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традиционные гендерные представления. Воспитывать уважительное отношение к сверстникам своего и противоположного пола. </w:t>
      </w:r>
    </w:p>
    <w:p w14:paraId="5A2E030B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Семья.</w:t>
      </w:r>
      <w:r w:rsidRPr="005E711F">
        <w:rPr>
          <w:rFonts w:ascii="Times New Roman" w:hAnsi="Times New Roman"/>
          <w:sz w:val="28"/>
          <w:szCs w:val="28"/>
        </w:rPr>
        <w:t xml:space="preserve"> Углублять представления ребенка о семье и ее истории. Учить создавать простейшее генеологическое древо с опорой на историю семьи.</w:t>
      </w:r>
    </w:p>
    <w:p w14:paraId="323799FC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</w:t>
      </w:r>
    </w:p>
    <w:p w14:paraId="1A1B1BFC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Детский сад.</w:t>
      </w:r>
      <w:r w:rsidRPr="005E711F">
        <w:rPr>
          <w:rFonts w:ascii="Times New Roman" w:hAnsi="Times New Roman"/>
          <w:sz w:val="28"/>
          <w:szCs w:val="28"/>
        </w:rPr>
        <w:t xml:space="preserve"> 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</w:t>
      </w:r>
    </w:p>
    <w:p w14:paraId="1D0D584F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</w:t>
      </w:r>
    </w:p>
    <w:p w14:paraId="2401864C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</w:t>
      </w:r>
      <w:r w:rsidRPr="005E711F">
        <w:rPr>
          <w:rFonts w:ascii="Times New Roman" w:hAnsi="Times New Roman"/>
          <w:sz w:val="28"/>
          <w:szCs w:val="28"/>
        </w:rPr>
        <w:lastRenderedPageBreak/>
        <w:t>изделия, рисунки, аппликации (птички, бабочки, снежинки, веточки с листьями и т. п.).</w:t>
      </w:r>
    </w:p>
    <w:p w14:paraId="6989E2E8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 </w:t>
      </w:r>
    </w:p>
    <w:p w14:paraId="69D2BB31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Самообслуживание, самостоятельность, трудовое воспитание</w:t>
      </w:r>
      <w:r w:rsidRPr="005E711F">
        <w:rPr>
          <w:rFonts w:ascii="Times New Roman" w:hAnsi="Times New Roman"/>
          <w:sz w:val="28"/>
          <w:szCs w:val="28"/>
        </w:rPr>
        <w:t xml:space="preserve">. </w:t>
      </w:r>
    </w:p>
    <w:p w14:paraId="546429A1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Культурно-гигиенические навыки</w:t>
      </w:r>
      <w:r w:rsidRPr="005E711F">
        <w:rPr>
          <w:rFonts w:ascii="Times New Roman" w:hAnsi="Times New Roman"/>
          <w:sz w:val="28"/>
          <w:szCs w:val="28"/>
        </w:rPr>
        <w:t>. 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платком.</w:t>
      </w:r>
    </w:p>
    <w:p w14:paraId="219DF5BC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Закреплять умение замечать и самостоятельно устранять непорядок в своем внешнем виде. 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14:paraId="43E8E485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Самообслуживание</w:t>
      </w:r>
      <w:r w:rsidRPr="005E711F">
        <w:rPr>
          <w:rFonts w:ascii="Times New Roman" w:hAnsi="Times New Roman"/>
          <w:sz w:val="28"/>
          <w:szCs w:val="28"/>
        </w:rPr>
        <w:t>. 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14:paraId="58939722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</w:t>
      </w:r>
    </w:p>
    <w:p w14:paraId="3119E4DF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Общественно-полезный труд.</w:t>
      </w:r>
      <w:r w:rsidRPr="005E711F">
        <w:rPr>
          <w:rFonts w:ascii="Times New Roman" w:hAnsi="Times New Roman"/>
          <w:sz w:val="28"/>
          <w:szCs w:val="28"/>
        </w:rPr>
        <w:t xml:space="preserve"> Воспитывать у детей положительное отношение к труду, желание выполнять посильные трудовые поручения. Разъяснять детям значимость их труда.</w:t>
      </w:r>
    </w:p>
    <w:p w14:paraId="496DF99B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</w:t>
      </w:r>
    </w:p>
    <w:p w14:paraId="1B0D8ACC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14:paraId="719285A1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оценивать результат своей работы (с помощью взрослого).</w:t>
      </w:r>
    </w:p>
    <w:p w14:paraId="1D1D634F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дружеские взаимоотношения между детьми; привычку играть, трудиться, заниматься сообща. Развивать желание помогать друг другу.</w:t>
      </w:r>
    </w:p>
    <w:p w14:paraId="0B777DE2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</w:t>
      </w:r>
    </w:p>
    <w:p w14:paraId="0224F2B7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учить детей помогать взрослым поддерживать порядок в группе: протирать игрушки, строительный материал и т. п. </w:t>
      </w:r>
    </w:p>
    <w:p w14:paraId="5E7FFF04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Формировать умение наводить порядок на участке детского сада (подметать и очищать дорожки от мусора, зимой </w:t>
      </w:r>
      <w:r w:rsidR="001A41FE"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от снега, поливать песок в песочнице и пр.).</w:t>
      </w:r>
    </w:p>
    <w:p w14:paraId="6F67208F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Приучать добросовестно выполнять обязанности дежурных по столовой: сервировать стол, приводить его в порядок после еды. </w:t>
      </w:r>
    </w:p>
    <w:p w14:paraId="6258F234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Труд в природе</w:t>
      </w:r>
      <w:r w:rsidRPr="005E711F">
        <w:rPr>
          <w:rFonts w:ascii="Times New Roman" w:hAnsi="Times New Roman"/>
          <w:sz w:val="28"/>
          <w:szCs w:val="28"/>
        </w:rPr>
        <w:t>. 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14:paraId="0950903B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Привлекать детей к помощи взрослым и посильному труду в природе: осенью </w:t>
      </w:r>
      <w:r w:rsidR="001A41FE"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к уборке овощей на огороде, сбору семян, пересаживанию цветущих растений из грунта в уголок природы; зимой </w:t>
      </w:r>
      <w:r w:rsidR="001A41FE"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</w:t>
      </w:r>
      <w:r w:rsidR="001A41FE"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к посеву семян овощей, цветов, высадке рассады; летом </w:t>
      </w:r>
      <w:r w:rsidR="001A41FE"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к рыхлению почвы, поливке грядок и клумб.</w:t>
      </w:r>
    </w:p>
    <w:p w14:paraId="72B9EB04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Уважение к труду взрослых</w:t>
      </w:r>
      <w:r w:rsidRPr="005E711F">
        <w:rPr>
          <w:rFonts w:ascii="Times New Roman" w:hAnsi="Times New Roman"/>
          <w:sz w:val="28"/>
          <w:szCs w:val="28"/>
        </w:rPr>
        <w:t>. 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14:paraId="6179F282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Формирование основ безопасности</w:t>
      </w:r>
    </w:p>
    <w:p w14:paraId="1E596163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Безопасное поведение в природе</w:t>
      </w:r>
      <w:r w:rsidRPr="005E711F">
        <w:rPr>
          <w:rFonts w:ascii="Times New Roman" w:hAnsi="Times New Roman"/>
          <w:sz w:val="28"/>
          <w:szCs w:val="28"/>
        </w:rPr>
        <w:t>. Формировать основы экологической культуры и безопасного поведения в природе.</w:t>
      </w:r>
    </w:p>
    <w:p w14:paraId="65F9C59D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</w:t>
      </w:r>
    </w:p>
    <w:p w14:paraId="3A1F1025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с явлениями неживой природы (гроза, гром, молния, радуга), с правилами поведения при грозе.</w:t>
      </w:r>
    </w:p>
    <w:p w14:paraId="54BB3BCC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детей с правилами оказания первой помощи при ушибах и укусах насекомых. </w:t>
      </w:r>
    </w:p>
    <w:p w14:paraId="2DF1F194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Безопасность на дорогах</w:t>
      </w:r>
      <w:r w:rsidRPr="005E711F">
        <w:rPr>
          <w:rFonts w:ascii="Times New Roman" w:hAnsi="Times New Roman"/>
          <w:sz w:val="28"/>
          <w:szCs w:val="28"/>
        </w:rPr>
        <w:t>. Уточнять знания детей об элементах дороги (проезжая часть, пешеходный переход, тротуар), о движении транс порта, о работе светофора.</w:t>
      </w:r>
    </w:p>
    <w:p w14:paraId="35CD86E5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с названиями ближайших к детскому саду улиц и улиц, на которых живут дети. Знакомить с правилами дорожного движения, правилами передвижения пешеходов и велосипедистов.</w:t>
      </w:r>
    </w:p>
    <w:p w14:paraId="28BCC7A6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 </w:t>
      </w:r>
    </w:p>
    <w:p w14:paraId="6D43F794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Безопасность собственной жизнедеятельности</w:t>
      </w:r>
      <w:r w:rsidRPr="005E711F">
        <w:rPr>
          <w:rFonts w:ascii="Times New Roman" w:hAnsi="Times New Roman"/>
          <w:sz w:val="28"/>
          <w:szCs w:val="28"/>
        </w:rPr>
        <w:t xml:space="preserve">. Закреплять основы безопасности жизнедеятельности человека. </w:t>
      </w:r>
    </w:p>
    <w:p w14:paraId="7B56BAC4" w14:textId="1AB0A069" w:rsidR="00257172" w:rsidRPr="00283595" w:rsidRDefault="00C57D88" w:rsidP="002835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57172" w:rsidRPr="00283595" w:rsidSect="00283595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  <w:r w:rsidRPr="005E711F">
        <w:rPr>
          <w:rFonts w:ascii="Times New Roman" w:hAnsi="Times New Roman"/>
          <w:sz w:val="28"/>
          <w:szCs w:val="28"/>
        </w:rPr>
        <w:t>Продолжать знакомить с правилами безопасного поведения во время игр в разное время года (купание в водоемах, катание на велосипеде, н</w:t>
      </w:r>
      <w:r w:rsidR="00283595">
        <w:rPr>
          <w:rFonts w:ascii="Times New Roman" w:hAnsi="Times New Roman"/>
          <w:sz w:val="28"/>
          <w:szCs w:val="28"/>
        </w:rPr>
        <w:t>а санках, коньках, лыжах и др.)</w:t>
      </w:r>
      <w:bookmarkStart w:id="2" w:name="_GoBack"/>
      <w:bookmarkEnd w:id="2"/>
    </w:p>
    <w:p w14:paraId="2B033BFB" w14:textId="641A6D1B" w:rsidR="003B591F" w:rsidRPr="005E711F" w:rsidRDefault="003B591F" w:rsidP="002835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B591F" w:rsidRPr="005E711F" w:rsidSect="00E4217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E4AA" w14:textId="77777777" w:rsidR="00AC1AEB" w:rsidRDefault="00AC1AEB" w:rsidP="008E7F0E">
      <w:pPr>
        <w:spacing w:after="0" w:line="240" w:lineRule="auto"/>
      </w:pPr>
      <w:r>
        <w:separator/>
      </w:r>
    </w:p>
  </w:endnote>
  <w:endnote w:type="continuationSeparator" w:id="0">
    <w:p w14:paraId="4321B14B" w14:textId="77777777" w:rsidR="00AC1AEB" w:rsidRDefault="00AC1AEB" w:rsidP="008E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E4E37" w14:textId="77777777" w:rsidR="00AC1AEB" w:rsidRDefault="00AC1AEB" w:rsidP="008E7F0E">
      <w:pPr>
        <w:spacing w:after="0" w:line="240" w:lineRule="auto"/>
      </w:pPr>
      <w:r>
        <w:separator/>
      </w:r>
    </w:p>
  </w:footnote>
  <w:footnote w:type="continuationSeparator" w:id="0">
    <w:p w14:paraId="53EA0334" w14:textId="77777777" w:rsidR="00AC1AEB" w:rsidRDefault="00AC1AEB" w:rsidP="008E7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435"/>
    <w:multiLevelType w:val="hybridMultilevel"/>
    <w:tmpl w:val="E8FC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7C7"/>
    <w:multiLevelType w:val="multilevel"/>
    <w:tmpl w:val="09A4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F1454"/>
    <w:multiLevelType w:val="hybridMultilevel"/>
    <w:tmpl w:val="0536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15813"/>
    <w:multiLevelType w:val="multilevel"/>
    <w:tmpl w:val="0D2EE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961C6"/>
    <w:multiLevelType w:val="hybridMultilevel"/>
    <w:tmpl w:val="4ACCC5FE"/>
    <w:lvl w:ilvl="0" w:tplc="5B8C798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687B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66C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3E08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2A13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F4AB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9E78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985E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1E4E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371A03"/>
    <w:multiLevelType w:val="multilevel"/>
    <w:tmpl w:val="3712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020F5"/>
    <w:multiLevelType w:val="hybridMultilevel"/>
    <w:tmpl w:val="EC9A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A91"/>
    <w:multiLevelType w:val="multilevel"/>
    <w:tmpl w:val="D6AE5E78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03D36D8"/>
    <w:multiLevelType w:val="multilevel"/>
    <w:tmpl w:val="B42EC8C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26C5CA2"/>
    <w:multiLevelType w:val="multilevel"/>
    <w:tmpl w:val="17C2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325D5"/>
    <w:multiLevelType w:val="hybridMultilevel"/>
    <w:tmpl w:val="1EBC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966CF"/>
    <w:multiLevelType w:val="multilevel"/>
    <w:tmpl w:val="ADCA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2E7DE9"/>
    <w:multiLevelType w:val="multilevel"/>
    <w:tmpl w:val="67FC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4914B3"/>
    <w:multiLevelType w:val="multilevel"/>
    <w:tmpl w:val="801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6014AF"/>
    <w:multiLevelType w:val="multilevel"/>
    <w:tmpl w:val="5568D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AC73BA"/>
    <w:multiLevelType w:val="hybridMultilevel"/>
    <w:tmpl w:val="1FF6788A"/>
    <w:lvl w:ilvl="0" w:tplc="02F24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E84F49"/>
    <w:multiLevelType w:val="multilevel"/>
    <w:tmpl w:val="D6CC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C168CC"/>
    <w:multiLevelType w:val="multilevel"/>
    <w:tmpl w:val="3E6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9360F"/>
    <w:multiLevelType w:val="hybridMultilevel"/>
    <w:tmpl w:val="52227C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5B302FE"/>
    <w:multiLevelType w:val="multilevel"/>
    <w:tmpl w:val="FAC4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64760A"/>
    <w:multiLevelType w:val="multilevel"/>
    <w:tmpl w:val="5056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FC3AE3"/>
    <w:multiLevelType w:val="hybridMultilevel"/>
    <w:tmpl w:val="E354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A3F38"/>
    <w:multiLevelType w:val="multilevel"/>
    <w:tmpl w:val="20DA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F83056"/>
    <w:multiLevelType w:val="hybridMultilevel"/>
    <w:tmpl w:val="2898BA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14F540C"/>
    <w:multiLevelType w:val="hybridMultilevel"/>
    <w:tmpl w:val="F56C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8268D"/>
    <w:multiLevelType w:val="hybridMultilevel"/>
    <w:tmpl w:val="3654B4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A7B15"/>
    <w:multiLevelType w:val="hybridMultilevel"/>
    <w:tmpl w:val="737C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C0937"/>
    <w:multiLevelType w:val="hybridMultilevel"/>
    <w:tmpl w:val="72801A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1E93865"/>
    <w:multiLevelType w:val="multilevel"/>
    <w:tmpl w:val="7EC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E26270"/>
    <w:multiLevelType w:val="hybridMultilevel"/>
    <w:tmpl w:val="49DE4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B2C9C"/>
    <w:multiLevelType w:val="hybridMultilevel"/>
    <w:tmpl w:val="4CF2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221BF"/>
    <w:multiLevelType w:val="hybridMultilevel"/>
    <w:tmpl w:val="A2842A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5A572B4"/>
    <w:multiLevelType w:val="multilevel"/>
    <w:tmpl w:val="8176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D95F36"/>
    <w:multiLevelType w:val="multilevel"/>
    <w:tmpl w:val="EE827FF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5CE50276"/>
    <w:multiLevelType w:val="hybridMultilevel"/>
    <w:tmpl w:val="16BA1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4143C"/>
    <w:multiLevelType w:val="multilevel"/>
    <w:tmpl w:val="E772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663690"/>
    <w:multiLevelType w:val="hybridMultilevel"/>
    <w:tmpl w:val="C3F06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F3C0C"/>
    <w:multiLevelType w:val="hybridMultilevel"/>
    <w:tmpl w:val="A3CC4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FB7D99"/>
    <w:multiLevelType w:val="hybridMultilevel"/>
    <w:tmpl w:val="38A8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43628"/>
    <w:multiLevelType w:val="hybridMultilevel"/>
    <w:tmpl w:val="3E4AE646"/>
    <w:lvl w:ilvl="0" w:tplc="298AECC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0B7523"/>
    <w:multiLevelType w:val="hybridMultilevel"/>
    <w:tmpl w:val="FCA28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56499"/>
    <w:multiLevelType w:val="multilevel"/>
    <w:tmpl w:val="FFE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100F0E"/>
    <w:multiLevelType w:val="hybridMultilevel"/>
    <w:tmpl w:val="89121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24579"/>
    <w:multiLevelType w:val="multilevel"/>
    <w:tmpl w:val="DC20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5"/>
  </w:num>
  <w:num w:numId="3">
    <w:abstractNumId w:val="3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4"/>
  </w:num>
  <w:num w:numId="6">
    <w:abstractNumId w:val="29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17"/>
  </w:num>
  <w:num w:numId="10">
    <w:abstractNumId w:val="35"/>
  </w:num>
  <w:num w:numId="11">
    <w:abstractNumId w:val="22"/>
  </w:num>
  <w:num w:numId="12">
    <w:abstractNumId w:val="11"/>
  </w:num>
  <w:num w:numId="13">
    <w:abstractNumId w:val="16"/>
  </w:num>
  <w:num w:numId="14">
    <w:abstractNumId w:val="9"/>
  </w:num>
  <w:num w:numId="15">
    <w:abstractNumId w:val="41"/>
  </w:num>
  <w:num w:numId="16">
    <w:abstractNumId w:val="13"/>
  </w:num>
  <w:num w:numId="17">
    <w:abstractNumId w:val="43"/>
  </w:num>
  <w:num w:numId="18">
    <w:abstractNumId w:val="20"/>
  </w:num>
  <w:num w:numId="19">
    <w:abstractNumId w:val="5"/>
  </w:num>
  <w:num w:numId="20">
    <w:abstractNumId w:val="19"/>
  </w:num>
  <w:num w:numId="21">
    <w:abstractNumId w:val="1"/>
  </w:num>
  <w:num w:numId="22">
    <w:abstractNumId w:val="14"/>
  </w:num>
  <w:num w:numId="23">
    <w:abstractNumId w:val="42"/>
  </w:num>
  <w:num w:numId="24">
    <w:abstractNumId w:val="36"/>
  </w:num>
  <w:num w:numId="25">
    <w:abstractNumId w:val="23"/>
  </w:num>
  <w:num w:numId="26">
    <w:abstractNumId w:val="18"/>
  </w:num>
  <w:num w:numId="27">
    <w:abstractNumId w:val="6"/>
  </w:num>
  <w:num w:numId="28">
    <w:abstractNumId w:val="21"/>
  </w:num>
  <w:num w:numId="29">
    <w:abstractNumId w:val="28"/>
  </w:num>
  <w:num w:numId="30">
    <w:abstractNumId w:val="12"/>
  </w:num>
  <w:num w:numId="31">
    <w:abstractNumId w:val="30"/>
  </w:num>
  <w:num w:numId="32">
    <w:abstractNumId w:val="26"/>
  </w:num>
  <w:num w:numId="33">
    <w:abstractNumId w:val="2"/>
  </w:num>
  <w:num w:numId="34">
    <w:abstractNumId w:val="0"/>
  </w:num>
  <w:num w:numId="35">
    <w:abstractNumId w:val="38"/>
  </w:num>
  <w:num w:numId="36">
    <w:abstractNumId w:val="24"/>
  </w:num>
  <w:num w:numId="37">
    <w:abstractNumId w:val="4"/>
  </w:num>
  <w:num w:numId="38">
    <w:abstractNumId w:val="39"/>
  </w:num>
  <w:num w:numId="39">
    <w:abstractNumId w:val="15"/>
  </w:num>
  <w:num w:numId="40">
    <w:abstractNumId w:val="31"/>
  </w:num>
  <w:num w:numId="41">
    <w:abstractNumId w:val="27"/>
  </w:num>
  <w:num w:numId="42">
    <w:abstractNumId w:val="40"/>
  </w:num>
  <w:num w:numId="43">
    <w:abstractNumId w:val="37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BFF"/>
    <w:rsid w:val="00002FFA"/>
    <w:rsid w:val="00004241"/>
    <w:rsid w:val="00007DB2"/>
    <w:rsid w:val="00025C93"/>
    <w:rsid w:val="000347ED"/>
    <w:rsid w:val="00041171"/>
    <w:rsid w:val="00052046"/>
    <w:rsid w:val="00061036"/>
    <w:rsid w:val="000701E4"/>
    <w:rsid w:val="000705BB"/>
    <w:rsid w:val="000812E4"/>
    <w:rsid w:val="000D0D90"/>
    <w:rsid w:val="000E17D3"/>
    <w:rsid w:val="000E2342"/>
    <w:rsid w:val="000E66C6"/>
    <w:rsid w:val="000E6846"/>
    <w:rsid w:val="00110CD0"/>
    <w:rsid w:val="00114FA9"/>
    <w:rsid w:val="001168A4"/>
    <w:rsid w:val="00135830"/>
    <w:rsid w:val="001515C7"/>
    <w:rsid w:val="001735EA"/>
    <w:rsid w:val="0018395D"/>
    <w:rsid w:val="001A1A31"/>
    <w:rsid w:val="001A41FE"/>
    <w:rsid w:val="001C67EB"/>
    <w:rsid w:val="001E624C"/>
    <w:rsid w:val="001E7DF4"/>
    <w:rsid w:val="00214BB8"/>
    <w:rsid w:val="002164DA"/>
    <w:rsid w:val="00237790"/>
    <w:rsid w:val="00237FBC"/>
    <w:rsid w:val="00257172"/>
    <w:rsid w:val="00272DD4"/>
    <w:rsid w:val="002756F2"/>
    <w:rsid w:val="00283595"/>
    <w:rsid w:val="002919EB"/>
    <w:rsid w:val="00293125"/>
    <w:rsid w:val="002C61F1"/>
    <w:rsid w:val="002C66B4"/>
    <w:rsid w:val="002C7FF6"/>
    <w:rsid w:val="002D2CBB"/>
    <w:rsid w:val="002E0ECF"/>
    <w:rsid w:val="002F1555"/>
    <w:rsid w:val="0031213D"/>
    <w:rsid w:val="00317EFF"/>
    <w:rsid w:val="00321ECA"/>
    <w:rsid w:val="00326718"/>
    <w:rsid w:val="00333EED"/>
    <w:rsid w:val="0034370B"/>
    <w:rsid w:val="00347DC7"/>
    <w:rsid w:val="00361B7A"/>
    <w:rsid w:val="003708F8"/>
    <w:rsid w:val="00393E18"/>
    <w:rsid w:val="003B21E6"/>
    <w:rsid w:val="003B591F"/>
    <w:rsid w:val="003B6951"/>
    <w:rsid w:val="003C5C3A"/>
    <w:rsid w:val="003F7859"/>
    <w:rsid w:val="00413989"/>
    <w:rsid w:val="00417206"/>
    <w:rsid w:val="00423E98"/>
    <w:rsid w:val="00431B06"/>
    <w:rsid w:val="00440348"/>
    <w:rsid w:val="00451E32"/>
    <w:rsid w:val="00454B9A"/>
    <w:rsid w:val="0047164D"/>
    <w:rsid w:val="00496992"/>
    <w:rsid w:val="004A3641"/>
    <w:rsid w:val="004A5333"/>
    <w:rsid w:val="004C2F29"/>
    <w:rsid w:val="004C79C7"/>
    <w:rsid w:val="004F5826"/>
    <w:rsid w:val="0052497C"/>
    <w:rsid w:val="00525D26"/>
    <w:rsid w:val="00531B7E"/>
    <w:rsid w:val="005472DF"/>
    <w:rsid w:val="00576887"/>
    <w:rsid w:val="0058028D"/>
    <w:rsid w:val="005953F4"/>
    <w:rsid w:val="005A1FA9"/>
    <w:rsid w:val="005C00DC"/>
    <w:rsid w:val="005D60B1"/>
    <w:rsid w:val="005E711F"/>
    <w:rsid w:val="006059AD"/>
    <w:rsid w:val="00607DC1"/>
    <w:rsid w:val="00642969"/>
    <w:rsid w:val="00660427"/>
    <w:rsid w:val="00666D6E"/>
    <w:rsid w:val="00667CB7"/>
    <w:rsid w:val="006B6112"/>
    <w:rsid w:val="006C3EE6"/>
    <w:rsid w:val="006E3EF4"/>
    <w:rsid w:val="006E465A"/>
    <w:rsid w:val="006E7019"/>
    <w:rsid w:val="00700B80"/>
    <w:rsid w:val="00705302"/>
    <w:rsid w:val="00711BFF"/>
    <w:rsid w:val="00723626"/>
    <w:rsid w:val="007405E2"/>
    <w:rsid w:val="00754B4E"/>
    <w:rsid w:val="00764EA5"/>
    <w:rsid w:val="00772F12"/>
    <w:rsid w:val="00774561"/>
    <w:rsid w:val="007A6B28"/>
    <w:rsid w:val="007B3B8C"/>
    <w:rsid w:val="007B51FD"/>
    <w:rsid w:val="007C0425"/>
    <w:rsid w:val="007D6E12"/>
    <w:rsid w:val="007E2A6A"/>
    <w:rsid w:val="008023B1"/>
    <w:rsid w:val="0081294D"/>
    <w:rsid w:val="00825D0B"/>
    <w:rsid w:val="00827FB6"/>
    <w:rsid w:val="00833C26"/>
    <w:rsid w:val="00843A28"/>
    <w:rsid w:val="0087613C"/>
    <w:rsid w:val="00886A7B"/>
    <w:rsid w:val="008B5E17"/>
    <w:rsid w:val="008B61ED"/>
    <w:rsid w:val="008B6CDE"/>
    <w:rsid w:val="008C3513"/>
    <w:rsid w:val="008D60E1"/>
    <w:rsid w:val="008E49D0"/>
    <w:rsid w:val="008E617B"/>
    <w:rsid w:val="008E7F0E"/>
    <w:rsid w:val="008F138F"/>
    <w:rsid w:val="008F694E"/>
    <w:rsid w:val="00901C27"/>
    <w:rsid w:val="00916F77"/>
    <w:rsid w:val="009461A4"/>
    <w:rsid w:val="009561D0"/>
    <w:rsid w:val="00981665"/>
    <w:rsid w:val="00990CF4"/>
    <w:rsid w:val="009973F1"/>
    <w:rsid w:val="009A61FF"/>
    <w:rsid w:val="009C2228"/>
    <w:rsid w:val="009D62F3"/>
    <w:rsid w:val="009E0025"/>
    <w:rsid w:val="009E2E9D"/>
    <w:rsid w:val="00A31F6D"/>
    <w:rsid w:val="00A3257A"/>
    <w:rsid w:val="00A71BA5"/>
    <w:rsid w:val="00A75755"/>
    <w:rsid w:val="00A77E6C"/>
    <w:rsid w:val="00A816CC"/>
    <w:rsid w:val="00A82C12"/>
    <w:rsid w:val="00A83821"/>
    <w:rsid w:val="00A94843"/>
    <w:rsid w:val="00AB7A4B"/>
    <w:rsid w:val="00AC1AEB"/>
    <w:rsid w:val="00AD5FD3"/>
    <w:rsid w:val="00AF455C"/>
    <w:rsid w:val="00B000C1"/>
    <w:rsid w:val="00B03070"/>
    <w:rsid w:val="00B04996"/>
    <w:rsid w:val="00B31D17"/>
    <w:rsid w:val="00B33EA2"/>
    <w:rsid w:val="00B44E8D"/>
    <w:rsid w:val="00B77732"/>
    <w:rsid w:val="00B81BA9"/>
    <w:rsid w:val="00BC649D"/>
    <w:rsid w:val="00BD3A6C"/>
    <w:rsid w:val="00BE502D"/>
    <w:rsid w:val="00C037CA"/>
    <w:rsid w:val="00C11427"/>
    <w:rsid w:val="00C17C5C"/>
    <w:rsid w:val="00C2593E"/>
    <w:rsid w:val="00C32A31"/>
    <w:rsid w:val="00C37A16"/>
    <w:rsid w:val="00C50199"/>
    <w:rsid w:val="00C54255"/>
    <w:rsid w:val="00C57D88"/>
    <w:rsid w:val="00C60340"/>
    <w:rsid w:val="00C67D4C"/>
    <w:rsid w:val="00C8643E"/>
    <w:rsid w:val="00C91285"/>
    <w:rsid w:val="00C92B73"/>
    <w:rsid w:val="00CA2172"/>
    <w:rsid w:val="00CB0D5A"/>
    <w:rsid w:val="00CB3592"/>
    <w:rsid w:val="00CC68C8"/>
    <w:rsid w:val="00CD2AAB"/>
    <w:rsid w:val="00CD6F14"/>
    <w:rsid w:val="00D05107"/>
    <w:rsid w:val="00D10D47"/>
    <w:rsid w:val="00D2657D"/>
    <w:rsid w:val="00D33E9C"/>
    <w:rsid w:val="00D36430"/>
    <w:rsid w:val="00D40F24"/>
    <w:rsid w:val="00D7019E"/>
    <w:rsid w:val="00D90B16"/>
    <w:rsid w:val="00D92C24"/>
    <w:rsid w:val="00DB6504"/>
    <w:rsid w:val="00DC2FB8"/>
    <w:rsid w:val="00DD0D61"/>
    <w:rsid w:val="00DD446E"/>
    <w:rsid w:val="00DD50AC"/>
    <w:rsid w:val="00DE7058"/>
    <w:rsid w:val="00DE7060"/>
    <w:rsid w:val="00DF7026"/>
    <w:rsid w:val="00E34FA3"/>
    <w:rsid w:val="00E36405"/>
    <w:rsid w:val="00E42177"/>
    <w:rsid w:val="00E60A52"/>
    <w:rsid w:val="00E6359B"/>
    <w:rsid w:val="00E676B4"/>
    <w:rsid w:val="00E81B37"/>
    <w:rsid w:val="00E92943"/>
    <w:rsid w:val="00E97945"/>
    <w:rsid w:val="00EA2822"/>
    <w:rsid w:val="00EA5B23"/>
    <w:rsid w:val="00EE5589"/>
    <w:rsid w:val="00EF0B8A"/>
    <w:rsid w:val="00F266A6"/>
    <w:rsid w:val="00F32813"/>
    <w:rsid w:val="00F351DD"/>
    <w:rsid w:val="00F40218"/>
    <w:rsid w:val="00F669BD"/>
    <w:rsid w:val="00F77967"/>
    <w:rsid w:val="00F9242C"/>
    <w:rsid w:val="00FA1AB6"/>
    <w:rsid w:val="00FA3429"/>
    <w:rsid w:val="00FB5DD6"/>
    <w:rsid w:val="00FF0D76"/>
    <w:rsid w:val="00FF59B4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469C3"/>
  <w15:docId w15:val="{DC6C4ECA-1550-4209-90A7-876BAEEF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BF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unhideWhenUsed/>
    <w:qFormat/>
    <w:rsid w:val="006E3E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BFF"/>
    <w:pPr>
      <w:ind w:left="720"/>
      <w:contextualSpacing/>
    </w:pPr>
  </w:style>
  <w:style w:type="paragraph" w:styleId="a4">
    <w:name w:val="No Spacing"/>
    <w:link w:val="a5"/>
    <w:uiPriority w:val="1"/>
    <w:qFormat/>
    <w:rsid w:val="00711BF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711BFF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6">
    <w:name w:val="Базовый"/>
    <w:rsid w:val="00711BFF"/>
    <w:pPr>
      <w:tabs>
        <w:tab w:val="left" w:pos="708"/>
      </w:tabs>
      <w:suppressAutoHyphens/>
    </w:pPr>
    <w:rPr>
      <w:rFonts w:ascii="Times New Roman" w:eastAsia="Calibri" w:hAnsi="Times New Roman" w:cs="Times New Roman"/>
      <w:sz w:val="24"/>
    </w:rPr>
  </w:style>
  <w:style w:type="character" w:customStyle="1" w:styleId="ft30">
    <w:name w:val="ft30"/>
    <w:rsid w:val="00711BFF"/>
  </w:style>
  <w:style w:type="character" w:customStyle="1" w:styleId="ft29">
    <w:name w:val="ft29"/>
    <w:rsid w:val="00711BFF"/>
  </w:style>
  <w:style w:type="character" w:customStyle="1" w:styleId="ft36">
    <w:name w:val="ft36"/>
    <w:rsid w:val="00711BFF"/>
  </w:style>
  <w:style w:type="character" w:customStyle="1" w:styleId="ft37">
    <w:name w:val="ft37"/>
    <w:rsid w:val="00711BFF"/>
  </w:style>
  <w:style w:type="character" w:customStyle="1" w:styleId="ft38">
    <w:name w:val="ft38"/>
    <w:rsid w:val="00711BFF"/>
  </w:style>
  <w:style w:type="paragraph" w:styleId="a7">
    <w:name w:val="Title"/>
    <w:basedOn w:val="a"/>
    <w:link w:val="a8"/>
    <w:qFormat/>
    <w:rsid w:val="003B591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8">
    <w:name w:val="Заголовок Знак"/>
    <w:basedOn w:val="a0"/>
    <w:link w:val="a7"/>
    <w:uiPriority w:val="10"/>
    <w:rsid w:val="003B5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">
    <w:name w:val="Заголовок №5"/>
    <w:rsid w:val="003B591F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paragraph" w:customStyle="1" w:styleId="Default">
    <w:name w:val="Default"/>
    <w:rsid w:val="003B59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E3E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8E7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7F0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E7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7F0E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A31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31F6D"/>
    <w:rPr>
      <w:rFonts w:ascii="Segoe UI" w:eastAsia="Calibri" w:hAnsi="Segoe UI" w:cs="Segoe UI"/>
      <w:sz w:val="18"/>
      <w:szCs w:val="18"/>
    </w:rPr>
  </w:style>
  <w:style w:type="table" w:styleId="af">
    <w:name w:val="Table Grid"/>
    <w:basedOn w:val="a1"/>
    <w:uiPriority w:val="39"/>
    <w:rsid w:val="0029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29312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Основной текст (10)"/>
    <w:basedOn w:val="a0"/>
    <w:rsid w:val="002931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FontStyle217">
    <w:name w:val="Font Style217"/>
    <w:basedOn w:val="a0"/>
    <w:uiPriority w:val="99"/>
    <w:rsid w:val="00293125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293125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0">
    <w:name w:val="Font Style250"/>
    <w:basedOn w:val="a0"/>
    <w:uiPriority w:val="99"/>
    <w:rsid w:val="00293125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16">
    <w:name w:val="Font Style216"/>
    <w:basedOn w:val="a0"/>
    <w:uiPriority w:val="99"/>
    <w:rsid w:val="00293125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65">
    <w:name w:val="Font Style265"/>
    <w:basedOn w:val="a0"/>
    <w:uiPriority w:val="99"/>
    <w:rsid w:val="00293125"/>
    <w:rPr>
      <w:rFonts w:ascii="Century Schoolbook" w:hAnsi="Century Schoolbook" w:cs="Century Schoolbook"/>
      <w:spacing w:val="-20"/>
      <w:sz w:val="18"/>
      <w:szCs w:val="18"/>
    </w:rPr>
  </w:style>
  <w:style w:type="character" w:styleId="af1">
    <w:name w:val="Subtle Emphasis"/>
    <w:basedOn w:val="a0"/>
    <w:uiPriority w:val="19"/>
    <w:qFormat/>
    <w:rsid w:val="008023B1"/>
    <w:rPr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f"/>
    <w:uiPriority w:val="39"/>
    <w:rsid w:val="0087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39"/>
    <w:rsid w:val="00E9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CD6F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6">
    <w:name w:val="Основной текст6"/>
    <w:basedOn w:val="a0"/>
    <w:rsid w:val="009D6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customStyle="1" w:styleId="7">
    <w:name w:val="Сетка таблицы7"/>
    <w:basedOn w:val="a1"/>
    <w:next w:val="af"/>
    <w:uiPriority w:val="59"/>
    <w:rsid w:val="0000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"/>
    <w:uiPriority w:val="39"/>
    <w:rsid w:val="00C37A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"/>
    <w:uiPriority w:val="59"/>
    <w:rsid w:val="009561D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0"/>
    <w:uiPriority w:val="22"/>
    <w:qFormat/>
    <w:rsid w:val="005472DF"/>
    <w:rPr>
      <w:b/>
      <w:bCs/>
    </w:rPr>
  </w:style>
  <w:style w:type="table" w:customStyle="1" w:styleId="3">
    <w:name w:val="Сетка таблицы3"/>
    <w:basedOn w:val="a1"/>
    <w:next w:val="af"/>
    <w:uiPriority w:val="39"/>
    <w:rsid w:val="0083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"/>
    <w:uiPriority w:val="39"/>
    <w:rsid w:val="0083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"/>
    <w:uiPriority w:val="39"/>
    <w:rsid w:val="002C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"/>
    <w:uiPriority w:val="39"/>
    <w:rsid w:val="002C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2571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7094A-5F74-47A0-BDDF-36A3048F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6377</TotalTime>
  <Pages>1</Pages>
  <Words>5157</Words>
  <Characters>29400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Салихат</dc:creator>
  <cp:keywords/>
  <dc:description/>
  <cp:lastModifiedBy>Влад</cp:lastModifiedBy>
  <cp:revision>82</cp:revision>
  <cp:lastPrinted>2024-11-08T04:38:00Z</cp:lastPrinted>
  <dcterms:created xsi:type="dcterms:W3CDTF">2018-08-12T16:17:00Z</dcterms:created>
  <dcterms:modified xsi:type="dcterms:W3CDTF">2025-12-05T12:10:00Z</dcterms:modified>
</cp:coreProperties>
</file>