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90" w:rsidRPr="00121590" w:rsidRDefault="00121590" w:rsidP="00121590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1215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9514F2" w:rsidRDefault="00794E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867">
        <w:rPr>
          <w:rFonts w:ascii="Times New Roman" w:hAnsi="Times New Roman" w:cs="Times New Roman"/>
          <w:color w:val="000000" w:themeColor="text1"/>
          <w:sz w:val="28"/>
          <w:szCs w:val="28"/>
        </w:rPr>
        <w:t>Общая численность воспитанников на 01.0</w:t>
      </w:r>
      <w:r w:rsidR="0054186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10A3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459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0A3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41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- 2</w:t>
      </w:r>
      <w:r w:rsidR="00C4598B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541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</w:t>
      </w:r>
      <w:r w:rsidR="00C4598B">
        <w:rPr>
          <w:rFonts w:ascii="Times New Roman" w:hAnsi="Times New Roman" w:cs="Times New Roman"/>
          <w:color w:val="000000" w:themeColor="text1"/>
          <w:sz w:val="28"/>
          <w:szCs w:val="28"/>
        </w:rPr>
        <w:t>ков</w:t>
      </w:r>
      <w:r w:rsidR="009514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598B" w:rsidRPr="00541867" w:rsidRDefault="00C459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F0F" w:rsidRPr="00541867" w:rsidRDefault="007B4F0F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  <w:r w:rsidRPr="00541867">
        <w:rPr>
          <w:color w:val="000000" w:themeColor="text1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нет</w:t>
      </w:r>
    </w:p>
    <w:p w:rsidR="007B4F0F" w:rsidRPr="00541867" w:rsidRDefault="007B4F0F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  <w:r w:rsidRPr="00541867">
        <w:rPr>
          <w:color w:val="000000" w:themeColor="text1"/>
          <w:sz w:val="28"/>
          <w:szCs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нет</w:t>
      </w:r>
    </w:p>
    <w:p w:rsidR="007B4F0F" w:rsidRPr="00541867" w:rsidRDefault="007B4F0F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  <w:r w:rsidRPr="00541867">
        <w:rPr>
          <w:color w:val="000000" w:themeColor="text1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</w:t>
      </w:r>
      <w:r w:rsidR="00541867" w:rsidRPr="00541867">
        <w:rPr>
          <w:color w:val="000000" w:themeColor="text1"/>
          <w:sz w:val="28"/>
          <w:szCs w:val="28"/>
        </w:rPr>
        <w:t>–</w:t>
      </w:r>
      <w:r w:rsidRPr="00541867">
        <w:rPr>
          <w:color w:val="000000" w:themeColor="text1"/>
          <w:sz w:val="28"/>
          <w:szCs w:val="28"/>
        </w:rPr>
        <w:t xml:space="preserve"> </w:t>
      </w:r>
      <w:r w:rsidR="00541867" w:rsidRPr="00541867">
        <w:rPr>
          <w:color w:val="000000" w:themeColor="text1"/>
          <w:sz w:val="28"/>
          <w:szCs w:val="28"/>
        </w:rPr>
        <w:t>2</w:t>
      </w:r>
      <w:r w:rsidR="00C4598B">
        <w:rPr>
          <w:color w:val="000000" w:themeColor="text1"/>
          <w:sz w:val="28"/>
          <w:szCs w:val="28"/>
        </w:rPr>
        <w:t>0</w:t>
      </w:r>
      <w:r w:rsidR="00550DF7">
        <w:rPr>
          <w:color w:val="000000" w:themeColor="text1"/>
          <w:sz w:val="28"/>
          <w:szCs w:val="28"/>
        </w:rPr>
        <w:t>0</w:t>
      </w:r>
    </w:p>
    <w:p w:rsidR="007B4F0F" w:rsidRDefault="007B4F0F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  <w:r w:rsidRPr="00541867">
        <w:rPr>
          <w:color w:val="000000" w:themeColor="text1"/>
          <w:sz w:val="28"/>
          <w:szCs w:val="28"/>
        </w:rPr>
        <w:t xml:space="preserve">общее число обучающихся, являющихся иностранными гражданами </w:t>
      </w:r>
      <w:proofErr w:type="gramStart"/>
      <w:r w:rsidRPr="00541867">
        <w:rPr>
          <w:color w:val="000000" w:themeColor="text1"/>
          <w:sz w:val="28"/>
          <w:szCs w:val="28"/>
        </w:rPr>
        <w:t xml:space="preserve">- </w:t>
      </w:r>
      <w:r w:rsidR="009514F2">
        <w:rPr>
          <w:color w:val="000000" w:themeColor="text1"/>
          <w:sz w:val="28"/>
          <w:szCs w:val="28"/>
        </w:rPr>
        <w:t xml:space="preserve"> 3</w:t>
      </w:r>
      <w:proofErr w:type="gramEnd"/>
    </w:p>
    <w:p w:rsidR="00541867" w:rsidRDefault="00541867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</w:p>
    <w:p w:rsidR="00541867" w:rsidRPr="00541867" w:rsidRDefault="00541867" w:rsidP="007B4F0F">
      <w:pPr>
        <w:pStyle w:val="a4"/>
        <w:shd w:val="clear" w:color="auto" w:fill="FFFFFF"/>
        <w:spacing w:before="0" w:beforeAutospacing="0" w:after="0" w:afterAutospacing="0" w:line="330" w:lineRule="atLeast"/>
        <w:ind w:left="300"/>
        <w:rPr>
          <w:color w:val="000000" w:themeColor="text1"/>
          <w:sz w:val="28"/>
          <w:szCs w:val="28"/>
        </w:rPr>
      </w:pPr>
    </w:p>
    <w:p w:rsidR="007B4F0F" w:rsidRDefault="005418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Численность обучающихся по договорам об образовании, заключаемых при приеме на обучении за счет средств физических и (или) юридических </w:t>
      </w:r>
      <w:proofErr w:type="gramStart"/>
      <w:r w:rsidRPr="00541867">
        <w:rPr>
          <w:rFonts w:ascii="Times New Roman" w:hAnsi="Times New Roman" w:cs="Times New Roman"/>
          <w:sz w:val="28"/>
          <w:szCs w:val="28"/>
          <w:shd w:val="clear" w:color="auto" w:fill="FFFFFF"/>
        </w:rPr>
        <w:t>лиц  (</w:t>
      </w:r>
      <w:proofErr w:type="gramEnd"/>
      <w:r w:rsidRPr="00541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</w:t>
      </w:r>
      <w:r w:rsidR="00E969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41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 об оказании  платных образовательных услуг) (в том числе с выделением численности обучающихся, являющихся иностранными гражданами) </w:t>
      </w:r>
      <w:r w:rsidR="00E9695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45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515 </w:t>
      </w:r>
      <w:r w:rsidR="00E9695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="00C459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D3A2F" w:rsidRPr="009D3A2F" w:rsidRDefault="009D3A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3A2F">
        <w:rPr>
          <w:rFonts w:ascii="Times New Roman" w:hAnsi="Times New Roman" w:cs="Times New Roman"/>
          <w:color w:val="666666"/>
          <w:sz w:val="28"/>
          <w:szCs w:val="28"/>
        </w:rPr>
        <w:t>Образовательная деятельность осуществляется на русском языке.</w:t>
      </w:r>
      <w:bookmarkEnd w:id="0"/>
    </w:p>
    <w:sectPr w:rsidR="009D3A2F" w:rsidRPr="009D3A2F" w:rsidSect="00120D4B">
      <w:pgSz w:w="11906" w:h="16838" w:code="9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46"/>
    <w:rsid w:val="00120D4B"/>
    <w:rsid w:val="00121590"/>
    <w:rsid w:val="00247446"/>
    <w:rsid w:val="003C2CEA"/>
    <w:rsid w:val="00541867"/>
    <w:rsid w:val="00550DF7"/>
    <w:rsid w:val="00794E5F"/>
    <w:rsid w:val="007B4F0F"/>
    <w:rsid w:val="009514F2"/>
    <w:rsid w:val="009D3A2F"/>
    <w:rsid w:val="00B84B4D"/>
    <w:rsid w:val="00C4598B"/>
    <w:rsid w:val="00D10A33"/>
    <w:rsid w:val="00E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A5E"/>
  <w15:chartTrackingRefBased/>
  <w15:docId w15:val="{64DA7410-7501-4B15-A4A3-266B7965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590"/>
    <w:rPr>
      <w:b/>
      <w:bCs/>
    </w:rPr>
  </w:style>
  <w:style w:type="paragraph" w:styleId="a4">
    <w:name w:val="Normal (Web)"/>
    <w:basedOn w:val="a"/>
    <w:uiPriority w:val="99"/>
    <w:semiHidden/>
    <w:unhideWhenUsed/>
    <w:rsid w:val="007B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2023-01-26T08:05:00Z</dcterms:created>
  <dcterms:modified xsi:type="dcterms:W3CDTF">2025-10-13T09:21:00Z</dcterms:modified>
</cp:coreProperties>
</file>