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0229" w14:textId="77777777" w:rsidR="002D0EC9" w:rsidRDefault="002D0EC9" w:rsidP="002D0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«Весёлая планета»</w:t>
      </w:r>
    </w:p>
    <w:p w14:paraId="519ACC70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1D3F5" w14:textId="77777777" w:rsidR="002D0EC9" w:rsidRPr="002D0EC9" w:rsidRDefault="002D0EC9" w:rsidP="00BB7CF6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D4D2DBA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01C9A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6064D" w14:textId="77777777" w:rsidR="00D03893" w:rsidRDefault="00D03893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4277"/>
      </w:tblGrid>
      <w:tr w:rsidR="00744C03" w14:paraId="427F9837" w14:textId="77777777" w:rsidTr="00B87846">
        <w:tc>
          <w:tcPr>
            <w:tcW w:w="6091" w:type="dxa"/>
          </w:tcPr>
          <w:p w14:paraId="361CA751" w14:textId="77777777" w:rsidR="00744C03" w:rsidRDefault="00744C03" w:rsidP="00B8784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BA51F" w14:textId="77777777" w:rsidR="00744C03" w:rsidRDefault="00744C03" w:rsidP="00B87846">
            <w:pPr>
              <w:pStyle w:val="ad"/>
              <w:jc w:val="both"/>
            </w:pP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>Принято на</w:t>
            </w:r>
            <w:r>
              <w:t xml:space="preserve"> </w:t>
            </w:r>
          </w:p>
          <w:p w14:paraId="650A4FCE" w14:textId="77777777" w:rsidR="00744C03" w:rsidRDefault="00744C03" w:rsidP="00B8784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 совете </w:t>
            </w:r>
          </w:p>
          <w:p w14:paraId="57A47EDB" w14:textId="77777777" w:rsidR="00744C03" w:rsidRDefault="00744C03" w:rsidP="00B87846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_1__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A37C69" w14:textId="2E2E19E1" w:rsidR="00744C03" w:rsidRDefault="00744C03" w:rsidP="0031038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0383">
              <w:rPr>
                <w:rFonts w:ascii="Times New Roman" w:hAnsi="Times New Roman" w:cs="Times New Roman"/>
                <w:sz w:val="28"/>
                <w:szCs w:val="28"/>
              </w:rPr>
              <w:t>т 29</w:t>
            </w:r>
            <w:r w:rsidR="00A546F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9A7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54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8" w:type="dxa"/>
          </w:tcPr>
          <w:p w14:paraId="06E8B4B8" w14:textId="77777777" w:rsidR="00744C03" w:rsidRDefault="00744C03" w:rsidP="00B8784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Утверждаю________________                                                                         </w:t>
            </w:r>
            <w:r w:rsidR="00B8784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 w:rsidR="00B87846">
              <w:rPr>
                <w:rFonts w:ascii="Times New Roman" w:hAnsi="Times New Roman" w:cs="Times New Roman"/>
                <w:sz w:val="28"/>
                <w:szCs w:val="28"/>
              </w:rPr>
              <w:t xml:space="preserve"> МБДОУ детский </w:t>
            </w:r>
            <w:r w:rsidR="00A546F5">
              <w:rPr>
                <w:rFonts w:ascii="Times New Roman" w:hAnsi="Times New Roman" w:cs="Times New Roman"/>
                <w:sz w:val="28"/>
                <w:szCs w:val="28"/>
              </w:rPr>
              <w:t>сад «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Веселая </w:t>
            </w:r>
            <w:r w:rsidR="00A546F5"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планета»  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B87846">
              <w:rPr>
                <w:rFonts w:ascii="Times New Roman" w:hAnsi="Times New Roman" w:cs="Times New Roman"/>
                <w:sz w:val="28"/>
                <w:szCs w:val="28"/>
              </w:rPr>
              <w:t>Рябухина А.В.</w:t>
            </w:r>
          </w:p>
          <w:p w14:paraId="2869B1E4" w14:textId="255FA10E" w:rsidR="00744C03" w:rsidRDefault="00744C03" w:rsidP="00B8784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A7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6F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467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87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310383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9A77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103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B878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79DA3065" w14:textId="77777777" w:rsidR="00744C03" w:rsidRDefault="00744C03" w:rsidP="00B8784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FF43D5" w14:textId="77777777" w:rsidR="00BB7CF6" w:rsidRDefault="00BB7CF6" w:rsidP="00BB7CF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2DA11A7" w14:textId="77777777" w:rsidR="00BB7CF6" w:rsidRPr="00744C03" w:rsidRDefault="00BB7CF6" w:rsidP="00744C03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2E41440" w14:textId="77777777" w:rsidR="00BB7CF6" w:rsidRDefault="00BB7CF6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25856C7" w14:textId="77777777" w:rsidR="00320CE1" w:rsidRDefault="00320CE1" w:rsidP="0032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</w:p>
    <w:p w14:paraId="1205AF17" w14:textId="77777777" w:rsidR="00320CE1" w:rsidRDefault="00320CE1" w:rsidP="0032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оказанию платной образовательной услуги</w:t>
      </w:r>
    </w:p>
    <w:p w14:paraId="3DDDF39E" w14:textId="77777777" w:rsidR="00320CE1" w:rsidRDefault="00320CE1" w:rsidP="0032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Подготовка к школе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14:paraId="42F4A0BB" w14:textId="5EE8E72E" w:rsidR="00320CE1" w:rsidRPr="00A25B8A" w:rsidRDefault="00320CE1" w:rsidP="0032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детей 6-7 лет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 2025-2026 год </w:t>
      </w:r>
    </w:p>
    <w:p w14:paraId="13BE5B0B" w14:textId="06D984B6" w:rsidR="002D0EC9" w:rsidRDefault="00320CE1" w:rsidP="0032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</w:t>
      </w:r>
      <w:r w:rsidR="0074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обучения)</w:t>
      </w:r>
    </w:p>
    <w:p w14:paraId="08B773F1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87D9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33226" w14:textId="77777777" w:rsidR="00584444" w:rsidRDefault="00584444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7BCFE" w14:textId="77777777" w:rsidR="00584444" w:rsidRDefault="00584444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A0B68" w14:textId="77777777" w:rsidR="00584444" w:rsidRDefault="00584444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451ED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7ACF7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35E98" w14:textId="77777777" w:rsidR="00584444" w:rsidRDefault="00584444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09F0C" w14:textId="77777777" w:rsidR="00584444" w:rsidRDefault="00584444" w:rsidP="00584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14:paraId="5222612E" w14:textId="3095F978" w:rsidR="00BB0A83" w:rsidRPr="00320CE1" w:rsidRDefault="009A7757" w:rsidP="005844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О</w:t>
      </w:r>
      <w:r w:rsidRPr="00320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20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7090A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28A9E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C9BE7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5B1DA" w14:textId="77777777" w:rsidR="002D0EC9" w:rsidRDefault="002D0EC9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B6DB4" w14:textId="77777777" w:rsidR="002D0EC9" w:rsidRDefault="002D0EC9" w:rsidP="00320C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C44D2" w14:textId="77777777" w:rsidR="002D0EC9" w:rsidRDefault="002D0EC9" w:rsidP="00836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8E922" w14:textId="77777777" w:rsidR="002D0EC9" w:rsidRDefault="00B87846" w:rsidP="0090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Орловский </w:t>
      </w:r>
    </w:p>
    <w:p w14:paraId="00F48F37" w14:textId="29994873" w:rsidR="002F01D6" w:rsidRPr="009050FA" w:rsidRDefault="00B87846" w:rsidP="00C8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01D6" w:rsidRPr="009050FA" w:rsidSect="002D0EC9">
          <w:footerReference w:type="default" r:id="rId8"/>
          <w:pgSz w:w="11906" w:h="16838"/>
          <w:pgMar w:top="709" w:right="850" w:bottom="1702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7757" w:rsidRPr="00320C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5934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4126E23F" w14:textId="77777777" w:rsidR="002F01D6" w:rsidRPr="00C832B9" w:rsidRDefault="002F01D6" w:rsidP="00C832B9">
      <w:pPr>
        <w:pStyle w:val="a3"/>
        <w:numPr>
          <w:ilvl w:val="0"/>
          <w:numId w:val="16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lastRenderedPageBreak/>
        <w:t>Пояснительная записка</w:t>
      </w:r>
    </w:p>
    <w:p w14:paraId="0BC261FF" w14:textId="138F4A34" w:rsidR="00480CCD" w:rsidRDefault="00320CE1" w:rsidP="00156B71">
      <w:pPr>
        <w:pStyle w:val="Default"/>
        <w:ind w:firstLine="567"/>
        <w:jc w:val="both"/>
        <w:rPr>
          <w:sz w:val="28"/>
          <w:szCs w:val="28"/>
        </w:rPr>
      </w:pPr>
      <w:r w:rsidRPr="00F9073F">
        <w:rPr>
          <w:sz w:val="28"/>
          <w:szCs w:val="28"/>
          <w:lang w:eastAsia="ru-RU"/>
        </w:rPr>
        <w:t>Дополнительная рабочая программа по  платной образовательной услуги</w:t>
      </w:r>
      <w:r>
        <w:rPr>
          <w:sz w:val="28"/>
          <w:szCs w:val="28"/>
          <w:lang w:eastAsia="ru-RU"/>
        </w:rPr>
        <w:t xml:space="preserve"> по   подготовке к школе детей 6</w:t>
      </w:r>
      <w:r w:rsidRPr="00F9073F">
        <w:rPr>
          <w:sz w:val="28"/>
          <w:szCs w:val="28"/>
          <w:lang w:eastAsia="ru-RU"/>
        </w:rPr>
        <w:t xml:space="preserve">-7 лет </w:t>
      </w:r>
      <w:r w:rsidR="00480CCD">
        <w:rPr>
          <w:sz w:val="28"/>
          <w:szCs w:val="28"/>
        </w:rPr>
        <w:t xml:space="preserve">составлена на основе авторской программы Е.В. </w:t>
      </w:r>
      <w:r w:rsidR="00156B71">
        <w:rPr>
          <w:sz w:val="28"/>
          <w:szCs w:val="28"/>
        </w:rPr>
        <w:t xml:space="preserve">Колесниковой «От звука к букве» и </w:t>
      </w:r>
      <w:r w:rsidR="00480CCD">
        <w:rPr>
          <w:sz w:val="28"/>
          <w:szCs w:val="28"/>
        </w:rPr>
        <w:t>«Математические ступеньки», содержание которой соответствует областям «</w:t>
      </w:r>
      <w:r w:rsidR="00156B71">
        <w:rPr>
          <w:sz w:val="28"/>
          <w:szCs w:val="28"/>
        </w:rPr>
        <w:t xml:space="preserve">Познавательное развитие», </w:t>
      </w:r>
      <w:r w:rsidR="00480CCD">
        <w:rPr>
          <w:sz w:val="28"/>
          <w:szCs w:val="28"/>
        </w:rPr>
        <w:t>«Речевого развития»</w:t>
      </w:r>
      <w:r w:rsidR="00156B71">
        <w:rPr>
          <w:sz w:val="28"/>
          <w:szCs w:val="28"/>
        </w:rPr>
        <w:t xml:space="preserve"> и</w:t>
      </w:r>
      <w:r w:rsidR="00480CCD">
        <w:rPr>
          <w:sz w:val="28"/>
          <w:szCs w:val="28"/>
        </w:rPr>
        <w:t xml:space="preserve"> ФГОС ДО. </w:t>
      </w:r>
    </w:p>
    <w:p w14:paraId="3B362577" w14:textId="77777777" w:rsidR="00480CCD" w:rsidRDefault="00480CCD" w:rsidP="00156B7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опирается на федеральный Закон «Об образовании». Конвенцию ООН о правах ребёнка, на Федеральный государственный образовательный стандарт дошкольного образования.</w:t>
      </w:r>
    </w:p>
    <w:p w14:paraId="2748180E" w14:textId="77777777" w:rsidR="00480CCD" w:rsidRDefault="00480CCD" w:rsidP="00156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0AD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рограмме используется системный, комплексный, личностный и деятельный подход к развитию детей. </w:t>
      </w:r>
    </w:p>
    <w:p w14:paraId="13CF920D" w14:textId="568951A6" w:rsidR="00670AD6" w:rsidRPr="00670AD6" w:rsidRDefault="00670AD6" w:rsidP="00670A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AD6">
        <w:rPr>
          <w:rFonts w:ascii="Times New Roman" w:eastAsia="Calibri" w:hAnsi="Times New Roman" w:cs="Times New Roman"/>
          <w:sz w:val="28"/>
          <w:szCs w:val="28"/>
        </w:rPr>
        <w:t>Программа обеспечивает разносторонне</w:t>
      </w:r>
      <w:r w:rsidR="00320CE1">
        <w:rPr>
          <w:rFonts w:ascii="Times New Roman" w:eastAsia="Calibri" w:hAnsi="Times New Roman" w:cs="Times New Roman"/>
          <w:sz w:val="28"/>
          <w:szCs w:val="28"/>
        </w:rPr>
        <w:t>е развитие детей в возрасте от 6</w:t>
      </w:r>
      <w:r w:rsidRPr="00670AD6">
        <w:rPr>
          <w:rFonts w:ascii="Times New Roman" w:eastAsia="Calibri" w:hAnsi="Times New Roman" w:cs="Times New Roman"/>
          <w:sz w:val="28"/>
          <w:szCs w:val="28"/>
        </w:rPr>
        <w:t xml:space="preserve"> до 7 лет с учётом их возрастных и индивидуальных особенностей по основным направлениям – социально-личностному, познавательно-речевому и художественно-эстетическому.</w:t>
      </w:r>
      <w:r w:rsidRPr="00670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интеллектуальных и личностных качеств, формирование предпосылок учебной деятельности.</w:t>
      </w:r>
    </w:p>
    <w:p w14:paraId="1D22C2B5" w14:textId="77777777" w:rsidR="00670AD6" w:rsidRPr="00670AD6" w:rsidRDefault="00670AD6" w:rsidP="0067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Одна из основных задач, которую ставит перед ребенком школа, — это необходимость усвоения им определенной суммы знаний, умений, навыков. </w:t>
      </w:r>
    </w:p>
    <w:p w14:paraId="59946641" w14:textId="77777777" w:rsidR="00670AD6" w:rsidRDefault="00670AD6" w:rsidP="00670A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Несмотря на то, что общая готовность (желание учиться) практически одинакова у всех детей, реальная готовность к обучению различна. Вот почему важно до начала обучения ребенка в школе изучить уровень его готовности к школьному обучению, обеспечить преемственность между дошкольным и начальным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3B6E9" w14:textId="77777777" w:rsidR="00670AD6" w:rsidRDefault="00670AD6" w:rsidP="00670AD6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70AD6">
        <w:rPr>
          <w:rFonts w:ascii="Times New Roman" w:hAnsi="Times New Roman" w:cs="Times New Roman"/>
          <w:b/>
          <w:sz w:val="28"/>
          <w:szCs w:val="28"/>
        </w:rPr>
        <w:t>Главная задача работы</w:t>
      </w:r>
      <w:r w:rsidRPr="00670AD6">
        <w:rPr>
          <w:rFonts w:ascii="Times New Roman" w:hAnsi="Times New Roman" w:cs="Times New Roman"/>
          <w:sz w:val="28"/>
          <w:szCs w:val="28"/>
        </w:rPr>
        <w:t xml:space="preserve"> с детьми по подготовке к школе - выявить уровень развития у детей устной речи и слухо</w:t>
      </w:r>
      <w:r w:rsidR="00B87595">
        <w:rPr>
          <w:rFonts w:ascii="Times New Roman" w:hAnsi="Times New Roman" w:cs="Times New Roman"/>
          <w:sz w:val="28"/>
          <w:szCs w:val="28"/>
        </w:rPr>
        <w:t xml:space="preserve"> </w:t>
      </w:r>
      <w:r w:rsidRPr="00670AD6">
        <w:rPr>
          <w:rFonts w:ascii="Times New Roman" w:hAnsi="Times New Roman" w:cs="Times New Roman"/>
          <w:sz w:val="28"/>
          <w:szCs w:val="28"/>
        </w:rPr>
        <w:t xml:space="preserve">-речевой памяти, математического </w:t>
      </w:r>
      <w:r w:rsidRPr="00670AD6">
        <w:rPr>
          <w:rFonts w:ascii="Times New Roman" w:hAnsi="Times New Roman" w:cs="Times New Roman"/>
          <w:spacing w:val="6"/>
          <w:sz w:val="28"/>
          <w:szCs w:val="28"/>
        </w:rPr>
        <w:t xml:space="preserve">мышления, установить уровень готовности </w:t>
      </w:r>
      <w:r w:rsidRPr="00670AD6">
        <w:rPr>
          <w:rFonts w:ascii="Times New Roman" w:hAnsi="Times New Roman" w:cs="Times New Roman"/>
          <w:spacing w:val="-1"/>
          <w:sz w:val="28"/>
          <w:szCs w:val="28"/>
        </w:rPr>
        <w:t>ребёнка к школе.</w:t>
      </w:r>
    </w:p>
    <w:p w14:paraId="4E2CE6AE" w14:textId="77777777" w:rsidR="00670AD6" w:rsidRDefault="00670AD6" w:rsidP="00670A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A797A" w14:textId="77777777" w:rsidR="00AC190C" w:rsidRDefault="00AC190C" w:rsidP="00AC19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1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14:paraId="6033161C" w14:textId="1F06EAD5" w:rsidR="00D76C54" w:rsidRPr="00C832B9" w:rsidRDefault="00AC190C" w:rsidP="00C832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подготовки детей в школу как никогда актуально в наше время. Сегодня любого родителя волнует вопрос – достаточно ли подготовлен его ребёнок к восприятию школьной программы? Конечно, им хочется, как можно лучше подготовить ребёнка к школе. Часто под готовностью к обучению подразумевают только определенный уровень знаний, умений, навыков ребёнка, что само по себе конечно важно. Но не все родители пон</w:t>
      </w:r>
      <w:r w:rsidR="00320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имают, что главное для ребёнка 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 быть активным, сообразительным</w:t>
      </w:r>
      <w:r w:rsidR="0025401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управлять своим поведением. Ведь любознательность, развитое мышление и речь – эти качества не менее важны, чем умение читать и писать. Их надо развивать в первую очередь. Программа «Подготовка к школе» даёт возможность безболезненно, интересно, в игровой форме пройти этот сложный, но важный период в жизни дошкольника.</w:t>
      </w:r>
    </w:p>
    <w:p w14:paraId="22E41361" w14:textId="77777777" w:rsidR="00254010" w:rsidRPr="00D76C54" w:rsidRDefault="00C35F3F" w:rsidP="0025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3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="00D76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 – </w:t>
      </w:r>
      <w:r w:rsidR="00D76C54" w:rsidRPr="00D76C54">
        <w:rPr>
          <w:rFonts w:ascii="Times New Roman" w:hAnsi="Times New Roman" w:cs="Times New Roman"/>
          <w:color w:val="000000"/>
          <w:sz w:val="28"/>
          <w:szCs w:val="28"/>
        </w:rPr>
        <w:t>подготовить детей дошкольного возраста к обучению в школе.</w:t>
      </w:r>
    </w:p>
    <w:p w14:paraId="22C83699" w14:textId="77777777" w:rsidR="00D76C54" w:rsidRPr="00D76C54" w:rsidRDefault="00D76C54" w:rsidP="0025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5E3548F" w14:textId="77777777" w:rsidR="00254010" w:rsidRDefault="00C35F3F" w:rsidP="0025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5F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D76C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D2FEF02" w14:textId="77777777" w:rsidR="00254010" w:rsidRPr="00254010" w:rsidRDefault="00254010" w:rsidP="0025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2F0D959" w14:textId="77777777" w:rsidR="00254010" w:rsidRPr="00254010" w:rsidRDefault="00254010" w:rsidP="00254010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устную и письменную речь;</w:t>
      </w:r>
    </w:p>
    <w:p w14:paraId="0CCEF8F6" w14:textId="77777777" w:rsidR="00254010" w:rsidRPr="00254010" w:rsidRDefault="00254010" w:rsidP="00254010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вычислительные навыки;</w:t>
      </w:r>
    </w:p>
    <w:p w14:paraId="7B31AFBC" w14:textId="77777777" w:rsidR="00254010" w:rsidRPr="00254010" w:rsidRDefault="00254010" w:rsidP="00254010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внимание, наблюдательность;</w:t>
      </w:r>
    </w:p>
    <w:p w14:paraId="3C2FAC3E" w14:textId="77777777" w:rsidR="00254010" w:rsidRDefault="00254010" w:rsidP="00254010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у детей живой познавательный интерес и образовательную активность.</w:t>
      </w:r>
    </w:p>
    <w:p w14:paraId="0BEFA490" w14:textId="77777777" w:rsidR="00400E22" w:rsidRPr="00254010" w:rsidRDefault="00400E22" w:rsidP="00254010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организованность в учебной деятельности.</w:t>
      </w:r>
    </w:p>
    <w:p w14:paraId="0388DA38" w14:textId="77777777" w:rsidR="00254010" w:rsidRDefault="00254010" w:rsidP="0025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2848C6" w14:textId="53E67DC4" w:rsidR="00D76C54" w:rsidRDefault="00D76C54" w:rsidP="00D76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Возрастные особенности психического развития детей </w:t>
      </w:r>
      <w:r w:rsidR="00320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(6</w:t>
      </w:r>
      <w:r w:rsidR="00984A77" w:rsidRPr="00984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- 7 лет)</w:t>
      </w:r>
    </w:p>
    <w:p w14:paraId="087C90C6" w14:textId="77777777" w:rsidR="00984A77" w:rsidRPr="00984A77" w:rsidRDefault="00984A77" w:rsidP="00984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CAC24A" w14:textId="77777777" w:rsidR="00C86950" w:rsidRDefault="00984A77" w:rsidP="00C86950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984A77">
        <w:rPr>
          <w:rStyle w:val="ac"/>
          <w:color w:val="111111"/>
          <w:sz w:val="28"/>
          <w:szCs w:val="28"/>
          <w:bdr w:val="none" w:sz="0" w:space="0" w:color="auto" w:frame="1"/>
        </w:rPr>
        <w:t xml:space="preserve">Старший возраст – 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</w:rPr>
        <w:t>это развитие</w:t>
      </w:r>
      <w:r w:rsidRPr="00984A77">
        <w:rPr>
          <w:color w:val="111111"/>
          <w:sz w:val="28"/>
          <w:szCs w:val="28"/>
        </w:rPr>
        <w:t> очень важного периода, который начинается в пять лет и завершается к семи годам. На седьмом году продолжается становление новых 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</w:rPr>
        <w:t>психических образований</w:t>
      </w:r>
      <w:r w:rsidRPr="00984A77">
        <w:rPr>
          <w:color w:val="111111"/>
          <w:sz w:val="28"/>
          <w:szCs w:val="28"/>
        </w:rPr>
        <w:t>, появившихся, в пять лет. Идет процесс активного созревания организма. Интенсивно 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C86950">
        <w:rPr>
          <w:b/>
          <w:bCs/>
          <w:color w:val="111111"/>
          <w:sz w:val="28"/>
          <w:szCs w:val="28"/>
        </w:rPr>
        <w:t> </w:t>
      </w:r>
      <w:r w:rsidRPr="00984A77">
        <w:rPr>
          <w:color w:val="111111"/>
          <w:sz w:val="28"/>
          <w:szCs w:val="28"/>
        </w:rPr>
        <w:t>координация мышц кисти. Общее физическое 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развитие тесно связано с развитием</w:t>
      </w:r>
      <w:r w:rsidRPr="00984A77">
        <w:rPr>
          <w:color w:val="111111"/>
          <w:sz w:val="28"/>
          <w:szCs w:val="28"/>
        </w:rPr>
        <w:t> тонкой моторики ребенка. Тренировка пальцев рук является средством повышения интеллекта ребенка</w:t>
      </w:r>
      <w:r w:rsidRPr="00C86950">
        <w:rPr>
          <w:b/>
          <w:bCs/>
          <w:color w:val="111111"/>
          <w:sz w:val="28"/>
          <w:szCs w:val="28"/>
        </w:rPr>
        <w:t>, 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</w:rPr>
        <w:t>развития</w:t>
      </w:r>
      <w:r w:rsidRPr="00C86950">
        <w:rPr>
          <w:b/>
          <w:bCs/>
          <w:color w:val="111111"/>
          <w:sz w:val="28"/>
          <w:szCs w:val="28"/>
        </w:rPr>
        <w:t> </w:t>
      </w:r>
      <w:r w:rsidRPr="00C86950">
        <w:rPr>
          <w:color w:val="111111"/>
          <w:sz w:val="28"/>
          <w:szCs w:val="28"/>
        </w:rPr>
        <w:t>речи</w:t>
      </w:r>
      <w:r w:rsidRPr="00984A77">
        <w:rPr>
          <w:color w:val="111111"/>
          <w:sz w:val="28"/>
          <w:szCs w:val="28"/>
        </w:rPr>
        <w:t xml:space="preserve"> и подготовки к письму.</w:t>
      </w:r>
    </w:p>
    <w:p w14:paraId="568C59DD" w14:textId="77777777" w:rsidR="00984A77" w:rsidRDefault="00984A77" w:rsidP="00C86950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984A77">
        <w:rPr>
          <w:color w:val="111111"/>
          <w:sz w:val="28"/>
          <w:szCs w:val="28"/>
        </w:rPr>
        <w:t>Этот период во многом предопределяет будущий моральный облик ребенка и исключительно благоприятен для педагогических воздействий. В процессе усвоения нравственных норм формируются сочувствие, заботливость, активное отношение к событиям жизни. Существует тенденция преобладания общественно значимых мотивов над личными мотивами. Самооценка ребенка достаточно устойчивая, возможно ее завышение, реже занижение. Дети более объективно оценивают результат деятельности, чем поведения.</w:t>
      </w:r>
    </w:p>
    <w:p w14:paraId="616049FA" w14:textId="77777777" w:rsidR="00C86950" w:rsidRDefault="00C86950" w:rsidP="00C86950">
      <w:pPr>
        <w:pStyle w:val="ab"/>
        <w:shd w:val="clear" w:color="auto" w:fill="FFFFFF"/>
        <w:spacing w:before="225" w:beforeAutospacing="0" w:after="0" w:afterAutospacing="0"/>
        <w:ind w:firstLine="426"/>
        <w:jc w:val="both"/>
        <w:rPr>
          <w:color w:val="111111"/>
          <w:sz w:val="28"/>
          <w:szCs w:val="28"/>
          <w:shd w:val="clear" w:color="auto" w:fill="FFFFFF"/>
        </w:rPr>
      </w:pPr>
      <w:r w:rsidRPr="00C86950">
        <w:rPr>
          <w:color w:val="111111"/>
          <w:sz w:val="28"/>
          <w:szCs w:val="28"/>
          <w:shd w:val="clear" w:color="auto" w:fill="FFFFFF"/>
        </w:rPr>
        <w:t xml:space="preserve">Богаче по содержанию становится общение ребёнка с взрослым. По-прежнему нуждаясь в доброжелательном внимании, уважении взрослого и сотрудничестве с ним, ребёнок стремится больше узнать о нём, причём круг интересов выходит за рамки конкретного повседневного взаимодействия. </w:t>
      </w:r>
      <w:r w:rsidRPr="00C86950">
        <w:rPr>
          <w:rStyle w:val="ac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общения детей</w:t>
      </w:r>
      <w:r w:rsidRPr="00C86950">
        <w:rPr>
          <w:color w:val="111111"/>
          <w:sz w:val="28"/>
          <w:szCs w:val="28"/>
          <w:shd w:val="clear" w:color="auto" w:fill="FFFFFF"/>
        </w:rPr>
        <w:t> с взрослыми к концу седьмого года жизни создаёт отчасти парадоксальную ситуацию. С одной стороны, ребёнок становится более инициативным и свободным в общении и взаимодействии с взрослым, с другой — очень зависимым от его авторитета. Для него чрезвычайно важно делать всё правильно и быть хорошим в глазах взрослого.</w:t>
      </w:r>
    </w:p>
    <w:p w14:paraId="4602DBBA" w14:textId="77777777" w:rsidR="00C86950" w:rsidRDefault="00C86950" w:rsidP="00C86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Увеличивается устойчивость внимания – 25-30 минут, объем внимания составляет 7-8 предметов. Ребенок может видеть двойственные изображения. Руководство взрослых родителей и педагогов должно быть направлено на </w:t>
      </w:r>
      <w:r w:rsidRPr="00C86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произвольного внимания, которое самым тесным образом связано с развитием ответственности.</w:t>
      </w:r>
    </w:p>
    <w:p w14:paraId="76B45B97" w14:textId="2857141A" w:rsidR="00C86950" w:rsidRPr="00C86950" w:rsidRDefault="00C86950" w:rsidP="00C8695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C86950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возрасте</w:t>
      </w:r>
      <w:r w:rsidR="00320C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6</w:t>
      </w: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-7 лет происходит расширение и углубление представлений </w:t>
      </w:r>
      <w:r w:rsidRPr="00C86950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о форме</w:t>
      </w: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цвете, величине предметов. </w:t>
      </w:r>
    </w:p>
    <w:p w14:paraId="002A94B7" w14:textId="77777777" w:rsidR="00C86950" w:rsidRDefault="00C86950" w:rsidP="00C869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Увеличивается устойчивость внимания – 20-25 минут, объем внимания составляет 7-8 предметов. Ребенок может видеть двойственные изображения. Руководство взрослых родителей и педагогов должно быть направлено на формирование произвольного внимания, которое самым тесным образом связано с </w:t>
      </w:r>
      <w:r w:rsidRPr="00C86950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развитием ответственности</w:t>
      </w: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 предполагает тщательное выполнение любого задания - как интересного, так и не очень интересного.</w:t>
      </w:r>
      <w:r w:rsidRPr="00C8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C97D079" w14:textId="4B541F9A" w:rsidR="00106708" w:rsidRDefault="00C86950" w:rsidP="00C8695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8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C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6</w:t>
      </w:r>
      <w:bookmarkStart w:id="0" w:name="_GoBack"/>
      <w:bookmarkEnd w:id="0"/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-7 лет у </w:t>
      </w:r>
      <w:r w:rsidRPr="00C86950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увеличивается объём памяти, что позволяет им непроизвольно запоминать достаточно большой объём информации. Дети также могут самостоятельно ставить перед собой задачу что-либо запомнить, используя при этом простейший механический </w:t>
      </w:r>
      <w:r w:rsidRPr="00C86950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способ</w:t>
      </w:r>
      <w:r w:rsidRPr="00C869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запоминания — повторение. </w:t>
      </w:r>
    </w:p>
    <w:p w14:paraId="6725A14D" w14:textId="77777777" w:rsidR="00C86950" w:rsidRDefault="00C86950" w:rsidP="00C8695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8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708" w:rsidRPr="00106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этом </w:t>
      </w:r>
      <w:r w:rsidR="00106708" w:rsidRPr="00106708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возрасте продолжается развитие</w:t>
      </w:r>
      <w:r w:rsidR="00106708" w:rsidRPr="00106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наглядно-образного мышления, которое позволяет ребёнку решать более сложные задачи с использованием обобщённых наглядных средств </w:t>
      </w:r>
      <w:r w:rsidR="00106708" w:rsidRPr="001067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(схем, чертежей)</w:t>
      </w:r>
      <w:r w:rsidR="00106708" w:rsidRPr="00106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обобщённых представлений о свойствах различных предметов и явлений. </w:t>
      </w:r>
      <w:r w:rsidR="00106708" w:rsidRPr="00106708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Дошкольники</w:t>
      </w:r>
      <w:r w:rsidR="00106708" w:rsidRPr="00106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классифицируют изображения предметов также по существенным, непосредственно не наблюдаемым признакам, например, по родовидовой принадлежности </w:t>
      </w:r>
      <w:r w:rsidR="00106708" w:rsidRPr="001067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(мебель, посуда, дикие животные)</w:t>
      </w:r>
      <w:r w:rsidR="00106708" w:rsidRPr="001067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Возможность успешно совершать действия сериации и классификации, во многом связана с тем, что на седьмом году жизни в процесс мышления всё более активно включается речь. Использование ребёнком слова для обозначения существенных признаков предметов и явлений приводит к появлению первых понятий. Часто свои первые понятийные обобщения ребёнок делает, исходя из функционального назначения предметов или действий, которые с ними можно совершать.</w:t>
      </w:r>
    </w:p>
    <w:p w14:paraId="29A9EC0D" w14:textId="77777777" w:rsidR="00106708" w:rsidRDefault="00106708" w:rsidP="00C8695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6D189D5" w14:textId="77777777" w:rsidR="00106708" w:rsidRPr="007E5947" w:rsidRDefault="00106708" w:rsidP="007E5947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образовательной нагрузки программы дополнительного образования</w:t>
      </w:r>
      <w:r w:rsidR="004830BA" w:rsidRPr="007E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подготовке детей к школе</w:t>
      </w:r>
      <w:r w:rsidRPr="007E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FA1ABC9" w14:textId="77777777" w:rsidR="00106708" w:rsidRPr="00106708" w:rsidRDefault="00106708" w:rsidP="00106708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63"/>
        <w:gridCol w:w="3717"/>
      </w:tblGrid>
      <w:tr w:rsidR="00106708" w:rsidRPr="00106708" w14:paraId="7197E3ED" w14:textId="77777777" w:rsidTr="00400E22">
        <w:tc>
          <w:tcPr>
            <w:tcW w:w="1728" w:type="dxa"/>
          </w:tcPr>
          <w:p w14:paraId="58481E27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663" w:type="dxa"/>
          </w:tcPr>
          <w:p w14:paraId="61B999BB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ОД в неделю</w:t>
            </w:r>
          </w:p>
        </w:tc>
        <w:tc>
          <w:tcPr>
            <w:tcW w:w="3717" w:type="dxa"/>
          </w:tcPr>
          <w:p w14:paraId="284B736D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ОД в месяц</w:t>
            </w:r>
          </w:p>
        </w:tc>
      </w:tr>
      <w:tr w:rsidR="00106708" w:rsidRPr="00106708" w14:paraId="10A50DC2" w14:textId="77777777" w:rsidTr="00400E22">
        <w:tc>
          <w:tcPr>
            <w:tcW w:w="1728" w:type="dxa"/>
          </w:tcPr>
          <w:p w14:paraId="6B0FF84D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3663" w:type="dxa"/>
          </w:tcPr>
          <w:p w14:paraId="5EB58FE4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(60 мин.)</w:t>
            </w:r>
          </w:p>
        </w:tc>
        <w:tc>
          <w:tcPr>
            <w:tcW w:w="3717" w:type="dxa"/>
          </w:tcPr>
          <w:p w14:paraId="765E09A6" w14:textId="77777777" w:rsidR="00106708" w:rsidRPr="00106708" w:rsidRDefault="00106708" w:rsidP="00106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270D870C" w14:textId="77777777" w:rsidR="00106708" w:rsidRPr="00106708" w:rsidRDefault="00106708" w:rsidP="00106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9A58" w14:textId="77777777" w:rsidR="00106708" w:rsidRPr="00106708" w:rsidRDefault="00106708" w:rsidP="00106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80AA4" w14:textId="77777777" w:rsidR="00106708" w:rsidRPr="00106708" w:rsidRDefault="00106708" w:rsidP="001067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Программа рассчитана на </w:t>
      </w:r>
      <w:r w:rsidR="006E1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обучения, 2 занятия</w:t>
      </w:r>
      <w:r w:rsidRPr="0010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продолжительностью</w:t>
      </w:r>
      <w:r w:rsidR="0040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06708">
        <w:rPr>
          <w:rFonts w:ascii="Times New Roman" w:eastAsia="Calibri" w:hAnsi="Times New Roman" w:cs="Times New Roman"/>
          <w:sz w:val="28"/>
          <w:szCs w:val="28"/>
        </w:rPr>
        <w:t>30 минут</w:t>
      </w:r>
      <w:r w:rsidRPr="00106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ED2C44" w14:textId="77777777" w:rsidR="006E1054" w:rsidRPr="00C35F3F" w:rsidRDefault="006E1054" w:rsidP="006E1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3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занятие</w:t>
      </w:r>
      <w:r w:rsidR="00C832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5F3F">
        <w:rPr>
          <w:rFonts w:ascii="Times New Roman" w:hAnsi="Times New Roman" w:cs="Times New Roman"/>
          <w:color w:val="000000"/>
          <w:sz w:val="28"/>
          <w:szCs w:val="28"/>
        </w:rPr>
        <w:t xml:space="preserve">- «От </w:t>
      </w:r>
      <w:r>
        <w:rPr>
          <w:rFonts w:ascii="Times New Roman" w:hAnsi="Times New Roman" w:cs="Times New Roman"/>
          <w:color w:val="000000"/>
          <w:sz w:val="28"/>
          <w:szCs w:val="28"/>
        </w:rPr>
        <w:t>А до Я</w:t>
      </w:r>
      <w:r w:rsidRPr="00C35F3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(обучение грамоте)</w:t>
      </w:r>
    </w:p>
    <w:p w14:paraId="74C7FBC0" w14:textId="77777777" w:rsidR="006E1054" w:rsidRPr="00C35F3F" w:rsidRDefault="006E1054" w:rsidP="006E1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3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занятие </w:t>
      </w:r>
      <w:r w:rsidR="00C832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35F3F">
        <w:rPr>
          <w:rFonts w:ascii="Times New Roman" w:hAnsi="Times New Roman" w:cs="Times New Roman"/>
          <w:color w:val="000000"/>
          <w:sz w:val="28"/>
          <w:szCs w:val="28"/>
        </w:rPr>
        <w:t xml:space="preserve">«Математические ступеньки» </w:t>
      </w:r>
      <w:r>
        <w:rPr>
          <w:rFonts w:ascii="Times New Roman" w:hAnsi="Times New Roman" w:cs="Times New Roman"/>
          <w:color w:val="000000"/>
          <w:sz w:val="28"/>
          <w:szCs w:val="28"/>
        </w:rPr>
        <w:t>(математика)</w:t>
      </w:r>
    </w:p>
    <w:p w14:paraId="3711E6CB" w14:textId="77777777" w:rsidR="00C832B9" w:rsidRDefault="00C832B9" w:rsidP="00C832B9">
      <w:pPr>
        <w:pStyle w:val="Default"/>
        <w:ind w:firstLine="426"/>
        <w:jc w:val="both"/>
        <w:rPr>
          <w:sz w:val="28"/>
          <w:szCs w:val="28"/>
        </w:rPr>
      </w:pPr>
    </w:p>
    <w:p w14:paraId="44CFBEE8" w14:textId="77777777" w:rsidR="00C35F3F" w:rsidRPr="00C35F3F" w:rsidRDefault="00C35F3F" w:rsidP="00C832B9">
      <w:pPr>
        <w:pStyle w:val="Default"/>
        <w:ind w:firstLine="426"/>
        <w:jc w:val="both"/>
        <w:rPr>
          <w:sz w:val="28"/>
          <w:szCs w:val="28"/>
        </w:rPr>
      </w:pPr>
      <w:r w:rsidRPr="00C35F3F">
        <w:rPr>
          <w:sz w:val="28"/>
          <w:szCs w:val="28"/>
        </w:rPr>
        <w:t xml:space="preserve">В программе соблюдается преемственность с предыдущими знаниями и опытом детей и с последующим обучением. Методы обучения, используемые </w:t>
      </w:r>
      <w:r w:rsidRPr="00C35F3F">
        <w:rPr>
          <w:sz w:val="28"/>
          <w:szCs w:val="28"/>
        </w:rPr>
        <w:lastRenderedPageBreak/>
        <w:t xml:space="preserve">в работе, соответствуют возрастным особенностям </w:t>
      </w:r>
      <w:r w:rsidR="00DE2382" w:rsidRPr="00C35F3F">
        <w:rPr>
          <w:sz w:val="28"/>
          <w:szCs w:val="28"/>
        </w:rPr>
        <w:t>ребёнка</w:t>
      </w:r>
      <w:r w:rsidRPr="00C35F3F">
        <w:rPr>
          <w:sz w:val="28"/>
          <w:szCs w:val="28"/>
        </w:rPr>
        <w:t xml:space="preserve"> и не дублируют школу. </w:t>
      </w:r>
    </w:p>
    <w:p w14:paraId="70DB96DB" w14:textId="77777777" w:rsidR="00DE2382" w:rsidRDefault="00C35F3F" w:rsidP="00156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F3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предполагает обучение </w:t>
      </w:r>
      <w:r w:rsidR="00DE2382" w:rsidRPr="00C35F3F">
        <w:rPr>
          <w:rFonts w:ascii="Times New Roman" w:hAnsi="Times New Roman" w:cs="Times New Roman"/>
          <w:color w:val="000000"/>
          <w:sz w:val="28"/>
          <w:szCs w:val="28"/>
        </w:rPr>
        <w:t>весёлым</w:t>
      </w:r>
      <w:r w:rsidRPr="00C35F3F">
        <w:rPr>
          <w:rFonts w:ascii="Times New Roman" w:hAnsi="Times New Roman" w:cs="Times New Roman"/>
          <w:color w:val="000000"/>
          <w:sz w:val="28"/>
          <w:szCs w:val="28"/>
        </w:rPr>
        <w:t xml:space="preserve"> и интересным и помогает детям незаметно для себя овладевать задачами дошкольного обучения </w:t>
      </w:r>
    </w:p>
    <w:p w14:paraId="333741D3" w14:textId="77777777" w:rsidR="00C35F3F" w:rsidRPr="00C35F3F" w:rsidRDefault="00C35F3F" w:rsidP="00C35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515A4" w14:textId="77777777" w:rsidR="000C780A" w:rsidRPr="00B87595" w:rsidRDefault="000C780A" w:rsidP="00B8759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B45E5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КАЛЕНДАРНО-ТЕМАТИЧЕСКОЕ ПЛАНИРОВАНИЕ</w:t>
      </w:r>
      <w:r w:rsidR="00C832B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«От А до Я» (обучение грамоте)</w:t>
      </w:r>
    </w:p>
    <w:tbl>
      <w:tblPr>
        <w:tblW w:w="95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30"/>
        <w:gridCol w:w="1923"/>
        <w:gridCol w:w="6248"/>
      </w:tblGrid>
      <w:tr w:rsidR="003463E5" w:rsidRPr="000C780A" w14:paraId="0C023B75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7C1431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1F4695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E3B778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0C780A" w:rsidRPr="000C780A" w14:paraId="09D4D5A5" w14:textId="77777777" w:rsidTr="00D03893">
        <w:trPr>
          <w:tblCellSpacing w:w="15" w:type="dxa"/>
        </w:trPr>
        <w:tc>
          <w:tcPr>
            <w:tcW w:w="948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AFA835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B6B8A" w:rsidRPr="000C780A" w14:paraId="585FE7D6" w14:textId="77777777" w:rsidTr="00D03893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14CCFE" w14:textId="77777777" w:rsidR="005B6B8A" w:rsidRDefault="005B6B8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091300" w14:textId="6AA5BA81" w:rsidR="005B6B8A" w:rsidRPr="000C780A" w:rsidRDefault="00B87846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2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AC1F6" w14:textId="77777777" w:rsidR="005B6B8A" w:rsidRPr="000C780A" w:rsidRDefault="005B6B8A" w:rsidP="005B6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  <w:tr w:rsidR="00947E28" w:rsidRPr="000C780A" w14:paraId="1FABCA18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4DE50A" w14:textId="77777777" w:rsidR="005B6B8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58AAD8" w14:textId="2983AC52" w:rsidR="005B6B8A" w:rsidRPr="000C780A" w:rsidRDefault="00B87846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9EDDD6" w14:textId="77777777" w:rsidR="005B6B8A" w:rsidRPr="000C780A" w:rsidRDefault="001D15C8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="005B6B8A"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Звук и буква «А».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B12B84" w14:textId="77777777" w:rsidR="005B6B8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изображение. Написание буквы в клетке.</w:t>
            </w:r>
          </w:p>
          <w:p w14:paraId="45DF3973" w14:textId="77777777" w:rsidR="005B6B8A" w:rsidRPr="000C780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«Найди и обведи»</w:t>
            </w:r>
          </w:p>
        </w:tc>
      </w:tr>
      <w:tr w:rsidR="000A4FBD" w:rsidRPr="000C780A" w14:paraId="32CABCEF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74C1FA" w14:textId="77777777" w:rsidR="005B6B8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4263B2" w14:textId="4F4FC6BF" w:rsidR="005B6B8A" w:rsidRDefault="00D40123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B8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F76F43" w14:textId="77777777" w:rsidR="005B6B8A" w:rsidRPr="000C780A" w:rsidRDefault="001D15C8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="005B6B8A"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и буква «О». 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74681B" w14:textId="77777777" w:rsidR="005B6B8A" w:rsidRPr="000C780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изображении. Игра «Схема-слово».</w:t>
            </w:r>
          </w:p>
        </w:tc>
      </w:tr>
      <w:tr w:rsidR="000A4FBD" w:rsidRPr="000C780A" w14:paraId="627BFCF7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BEF099" w14:textId="77777777" w:rsidR="005B6B8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20D3E9" w14:textId="095C862C" w:rsidR="005B6B8A" w:rsidRDefault="00B87846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6E3935" w14:textId="77777777" w:rsidR="005B6B8A" w:rsidRPr="001C7EBA" w:rsidRDefault="001D15C8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="005B6B8A" w:rsidRPr="001C7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«У».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957C80" w14:textId="77777777" w:rsidR="005B6B8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изображении</w:t>
            </w:r>
          </w:p>
          <w:p w14:paraId="18D5F09A" w14:textId="77777777" w:rsidR="005B6B8A" w:rsidRPr="000C780A" w:rsidRDefault="005B6B8A" w:rsidP="005B6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«Соедини правильно»</w:t>
            </w:r>
          </w:p>
        </w:tc>
      </w:tr>
      <w:tr w:rsidR="000C780A" w:rsidRPr="000C780A" w14:paraId="44C32894" w14:textId="77777777" w:rsidTr="00D03893">
        <w:trPr>
          <w:tblCellSpacing w:w="15" w:type="dxa"/>
        </w:trPr>
        <w:tc>
          <w:tcPr>
            <w:tcW w:w="948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A47256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B87846" w:rsidRPr="000C780A" w14:paraId="63FDC993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F89FB8" w14:textId="6FF689BF" w:rsidR="00B87846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4032E" w14:textId="77777777" w:rsidR="00B87846" w:rsidRPr="000C780A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«Ы».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CAAB11" w14:textId="77777777" w:rsidR="00B87846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изображение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2117D39" w14:textId="77777777" w:rsidR="00B87846" w:rsidRPr="000C780A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«Подскажи словечко».</w:t>
            </w:r>
          </w:p>
        </w:tc>
      </w:tr>
      <w:tr w:rsidR="003463E5" w:rsidRPr="000C780A" w14:paraId="16451572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2AEC63" w14:textId="77777777" w:rsid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B5F96" w14:textId="3E16B295" w:rsidR="005B6B8A" w:rsidRPr="000C780A" w:rsidRDefault="00D40123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B87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4F0496" w14:textId="77777777" w:rsidR="000C780A" w:rsidRPr="000C780A" w:rsidRDefault="001D15C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</w:t>
            </w:r>
            <w:r w:rsidR="000C780A"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«Э».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6FDB84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буквы в клетке. Игры: «Закончи предложение», «Напиши правильно». Графическое изображение.</w:t>
            </w:r>
          </w:p>
        </w:tc>
      </w:tr>
      <w:tr w:rsidR="003463E5" w:rsidRPr="000C780A" w14:paraId="466BD016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547C9E" w14:textId="77777777" w:rsid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3DC12C" w14:textId="3E51937C" w:rsidR="005B6B8A" w:rsidRPr="000C780A" w:rsidRDefault="00B87846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286D8E" w14:textId="77777777" w:rsidR="000C780A" w:rsidRPr="000C780A" w:rsidRDefault="001D15C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Закрепление. </w:t>
            </w:r>
            <w:r w:rsidR="000C780A"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и чтение слов «ау», «уа».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FFBFBF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«Звук и букв</w:t>
            </w:r>
            <w:r w:rsidR="005B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Игр</w:t>
            </w:r>
            <w:r w:rsidR="005B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</w:t>
            </w:r>
            <w:r w:rsidR="005B6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каком домике живёт?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Напиши и прочитай»</w:t>
            </w:r>
          </w:p>
        </w:tc>
      </w:tr>
      <w:tr w:rsidR="00947E28" w:rsidRPr="000C780A" w14:paraId="4AD7E4AB" w14:textId="77777777" w:rsidTr="00400E22">
        <w:trPr>
          <w:trHeight w:val="772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1AC3B2" w14:textId="77777777" w:rsidR="00947E28" w:rsidRDefault="00947E2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D24620" w14:textId="71E37544" w:rsidR="00947E28" w:rsidRDefault="00B87846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D917E3" w14:textId="77777777" w:rsidR="00947E28" w:rsidRPr="000C780A" w:rsidRDefault="001D15C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 </w:t>
            </w:r>
            <w:r w:rsidR="00947E28" w:rsidRP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«Л».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76266B" w14:textId="77777777" w:rsidR="00947E28" w:rsidRDefault="00947E2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14:paraId="5DACD799" w14:textId="77777777" w:rsidR="00947E28" w:rsidRPr="000C780A" w:rsidRDefault="00947E28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«Влево - вправо»</w:t>
            </w:r>
          </w:p>
        </w:tc>
      </w:tr>
      <w:tr w:rsidR="00D40123" w:rsidRPr="000C780A" w14:paraId="358CC1F3" w14:textId="77777777" w:rsidTr="00400E22">
        <w:trPr>
          <w:trHeight w:val="772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177781" w14:textId="7AD5A55D" w:rsidR="00D40123" w:rsidRPr="00D40123" w:rsidRDefault="00D40123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.10.25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5042D0" w14:textId="44EABC1B" w:rsidR="00D40123" w:rsidRDefault="00D40123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 </w:t>
            </w:r>
            <w:r w:rsidRP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«М».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0F41C7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14:paraId="3C20132F" w14:textId="755B5BB6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«Слоговые домики», «Определи место звука в слове».</w:t>
            </w:r>
          </w:p>
        </w:tc>
      </w:tr>
      <w:tr w:rsidR="000C780A" w:rsidRPr="000C780A" w14:paraId="72537863" w14:textId="77777777" w:rsidTr="00D03893">
        <w:trPr>
          <w:tblCellSpacing w:w="15" w:type="dxa"/>
        </w:trPr>
        <w:tc>
          <w:tcPr>
            <w:tcW w:w="9486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6C5706" w14:textId="77777777" w:rsidR="000C780A" w:rsidRPr="000C780A" w:rsidRDefault="000C780A" w:rsidP="000C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B87846" w:rsidRPr="000C780A" w14:paraId="5C4972F9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E6DCC" w14:textId="77777777" w:rsidR="00B87846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06DA18" w14:textId="7D81C8C1" w:rsidR="00B87846" w:rsidRPr="00D40123" w:rsidRDefault="00B87846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E979EC" w14:textId="7416BDAF" w:rsidR="00B87846" w:rsidRPr="00947E28" w:rsidRDefault="00D40123" w:rsidP="00B8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9. </w:t>
            </w:r>
            <w:r w:rsidRP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«Н».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C4B5AC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  <w:p w14:paraId="70F403FA" w14:textId="567A564F" w:rsidR="00B87846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«Соедини правильно», «Слово, схема, предмет»</w:t>
            </w:r>
          </w:p>
        </w:tc>
      </w:tr>
      <w:tr w:rsidR="00D40123" w:rsidRPr="000C780A" w14:paraId="54E22E12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CC9CB1" w14:textId="43BEF235" w:rsidR="00D40123" w:rsidRP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A3EACC" w14:textId="5C1D4FDB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10.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«Р».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0E97CC" w14:textId="1E4D1F5B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знакомство с предложением. Игра «Закрась правильно». Игра «Подскажи словечко».</w:t>
            </w:r>
          </w:p>
        </w:tc>
      </w:tr>
      <w:tr w:rsidR="00D40123" w:rsidRPr="000C780A" w14:paraId="267D5308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0E54E4" w14:textId="3FD4A5B3" w:rsidR="00D40123" w:rsidRP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34DB54F8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F176A7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11. Закрепление пройденного материала. Гласные, согласные звуки и буквы.</w:t>
            </w:r>
          </w:p>
          <w:p w14:paraId="5D577307" w14:textId="4261BBA9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E4B193" w14:textId="58F49CA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«Звук потерялся», «Подскажи словечко», «Закрась правильно»</w:t>
            </w:r>
          </w:p>
        </w:tc>
      </w:tr>
      <w:tr w:rsidR="00D40123" w:rsidRPr="000C780A" w14:paraId="336DFDF4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E732D9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96799D" w14:textId="14674DFE" w:rsidR="00D40123" w:rsidRP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F7B3E5" w14:textId="633F71AB" w:rsidR="00D40123" w:rsidRPr="000C780A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12. </w:t>
            </w:r>
            <w:r w:rsidRP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«Я».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BD4E35" w14:textId="69204F5B" w:rsidR="00D40123" w:rsidRPr="000C780A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 и их графическая запись.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«Как зовут девочку».</w:t>
            </w:r>
          </w:p>
        </w:tc>
      </w:tr>
      <w:tr w:rsidR="00D40123" w:rsidRPr="000C780A" w14:paraId="73CE016E" w14:textId="77777777" w:rsidTr="00305FDE">
        <w:trPr>
          <w:trHeight w:val="528"/>
          <w:tblCellSpacing w:w="15" w:type="dxa"/>
        </w:trPr>
        <w:tc>
          <w:tcPr>
            <w:tcW w:w="948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19D35A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D40123" w:rsidRPr="000C780A" w14:paraId="30BC8061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19BBB7" w14:textId="0C1B50E2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134344E8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B7419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13.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«Ю».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5AFD8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 и их графическая запись. Игра «Напиши правильно»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«Читай, записывай знаками»</w:t>
            </w:r>
          </w:p>
        </w:tc>
      </w:tr>
      <w:tr w:rsidR="00D40123" w:rsidRPr="000C780A" w14:paraId="034C12D1" w14:textId="77777777" w:rsidTr="00400E22">
        <w:trPr>
          <w:trHeight w:val="1426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95D165" w14:textId="3EB3EC58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708EE67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2BFD62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14.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«Е». 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A45B3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Подскажи словечко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Составление предложения и его графическая запись. Игра «Соедини правильно».</w:t>
            </w:r>
          </w:p>
        </w:tc>
      </w:tr>
      <w:tr w:rsidR="00D40123" w:rsidRPr="000C780A" w14:paraId="76C737C3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9A7E" w14:textId="769F7A8C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14:paraId="3285A0F4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7C7E91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15. </w:t>
            </w:r>
            <w:r w:rsidRPr="0094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«Ё».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1056EC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предложения и его графическая запись.</w:t>
            </w:r>
          </w:p>
          <w:p w14:paraId="47E351D5" w14:textId="77777777" w:rsidR="00D40123" w:rsidRPr="003463E5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«Слушай, смотри,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пиши», «Буквы рассыпались».</w:t>
            </w:r>
          </w:p>
        </w:tc>
      </w:tr>
      <w:tr w:rsidR="00D40123" w:rsidRPr="000C780A" w14:paraId="2E71AFDD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B32D73" w14:textId="67821587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E3672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16.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и буква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8020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Пишем букву и читаем слоги.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«Определи место звука в слове»</w:t>
            </w:r>
          </w:p>
        </w:tc>
      </w:tr>
      <w:tr w:rsidR="00D40123" w:rsidRPr="000C780A" w14:paraId="27DDAC87" w14:textId="77777777" w:rsidTr="00305FD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74807C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8126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71EEA9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23" w:rsidRPr="000C780A" w14:paraId="64627413" w14:textId="77777777" w:rsidTr="0077000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2F5D7" w14:textId="184D034B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  <w:p w14:paraId="649E1C7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B6AF2A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17. Закрепление пройденного материала. 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6A9F0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«Напиши правильно». Читаем предложение.</w:t>
            </w:r>
          </w:p>
        </w:tc>
      </w:tr>
      <w:tr w:rsidR="00D40123" w:rsidRPr="000C780A" w14:paraId="5C7DB537" w14:textId="77777777" w:rsidTr="0077000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0BFC22" w14:textId="2E1D6AE3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  <w:p w14:paraId="56D46829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ACD57F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18.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«К-К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«Г-Г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87327D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составление и условная запись предложения.</w:t>
            </w:r>
          </w:p>
          <w:p w14:paraId="0FA8DEF2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«Подскажи словечко», «Слово - схема»</w:t>
            </w:r>
          </w:p>
        </w:tc>
      </w:tr>
      <w:tr w:rsidR="00D40123" w:rsidRPr="000C780A" w14:paraId="278090AE" w14:textId="77777777" w:rsidTr="007836CA">
        <w:trPr>
          <w:trHeight w:val="1332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9DEDDF" w14:textId="719B8B72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29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BB7DA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19.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«Д-Д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«Т-Т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CF0F08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предложений.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«Узнай, какой звук»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«Прочитай и запиши предложение знаками».</w:t>
            </w:r>
          </w:p>
        </w:tc>
      </w:tr>
      <w:tr w:rsidR="00D40123" w:rsidRPr="000C780A" w14:paraId="1CB35822" w14:textId="77777777" w:rsidTr="007836CA">
        <w:trPr>
          <w:trHeight w:val="480"/>
          <w:tblCellSpacing w:w="15" w:type="dxa"/>
        </w:trPr>
        <w:tc>
          <w:tcPr>
            <w:tcW w:w="9486" w:type="dxa"/>
            <w:gridSpan w:val="4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3B36D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40123" w:rsidRPr="000C780A" w14:paraId="3E0E21DB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48C028" w14:textId="6AB4BF4C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2D009407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3B8DB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20. Звуки «В-ВЬ», «Ф-ФЬ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B754CF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слогов, слов и предложений. </w:t>
            </w:r>
          </w:p>
          <w:p w14:paraId="793D41B1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«Определи место звука в слове»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40123" w:rsidRPr="000C780A" w14:paraId="2AB00F5A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35A075" w14:textId="16284551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7597070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3B3A8E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21. Звуки «З-ЗЬ», «С-СЬ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2001A" w14:textId="77777777" w:rsidR="00D40123" w:rsidRPr="000A4FBD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слогов, слов и предложений. </w:t>
            </w:r>
          </w:p>
          <w:p w14:paraId="630AA6DB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«Определи место звука в слове»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«Допиши и прочитай»</w:t>
            </w:r>
          </w:p>
        </w:tc>
      </w:tr>
      <w:tr w:rsidR="00D40123" w:rsidRPr="000C780A" w14:paraId="63CB5405" w14:textId="77777777" w:rsidTr="007836CA">
        <w:trPr>
          <w:trHeight w:val="1524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49C9D6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0DDED" w14:textId="3DF5C130" w:rsidR="00D40123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US" w:eastAsia="ru-RU"/>
              </w:rPr>
              <w:t>19</w:t>
            </w:r>
            <w:r w:rsidR="00D4012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DE9601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22. 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«Б-Б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«П-П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2D741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 и предложений.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«Слоговые домики», «Буквы рассыпались».</w:t>
            </w:r>
          </w:p>
        </w:tc>
      </w:tr>
      <w:tr w:rsidR="00D40123" w:rsidRPr="000C780A" w14:paraId="0692B2C8" w14:textId="77777777" w:rsidTr="00770007">
        <w:trPr>
          <w:trHeight w:val="616"/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633077" w14:textId="7C6240C4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47073F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EDB056" w14:textId="57458AA1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</w:tr>
      <w:tr w:rsidR="00D40123" w:rsidRPr="000C780A" w14:paraId="1159630E" w14:textId="77777777" w:rsidTr="007836CA">
        <w:trPr>
          <w:trHeight w:val="540"/>
          <w:tblCellSpacing w:w="15" w:type="dxa"/>
        </w:trPr>
        <w:tc>
          <w:tcPr>
            <w:tcW w:w="9486" w:type="dxa"/>
            <w:gridSpan w:val="4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E14679" w14:textId="77777777" w:rsidR="00D40123" w:rsidRPr="000A4FBD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40123" w:rsidRPr="000C780A" w14:paraId="57893149" w14:textId="77777777" w:rsidTr="00400E22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39D46C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96FFE3" w14:textId="37CDF5A2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0</w:t>
            </w:r>
            <w:r w:rsidR="00B732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.03.2</w:t>
            </w:r>
            <w:r w:rsidR="00B732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E37A5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23. 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«Х-Х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D90B09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 и предложений. Игра «Закончи предложение»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«Слоговые домики».</w:t>
            </w:r>
          </w:p>
        </w:tc>
      </w:tr>
      <w:tr w:rsidR="00D40123" w:rsidRPr="000C780A" w14:paraId="3F976B5B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348F44" w14:textId="77777777" w:rsidR="00D40123" w:rsidRPr="00483D14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14:paraId="0C690410" w14:textId="2237094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  <w:r w:rsidR="00B732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.03.2</w:t>
            </w:r>
            <w:r w:rsidR="00B732F9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CDA3EB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24. 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 «Ж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0A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163A7F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слогов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слов.</w:t>
            </w:r>
          </w:p>
          <w:p w14:paraId="36CF08F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«Слоговые домики», «Предмет, слово, схема»</w:t>
            </w:r>
          </w:p>
        </w:tc>
      </w:tr>
      <w:tr w:rsidR="00D40123" w:rsidRPr="000C780A" w14:paraId="0C3E69D1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FE5F6C" w14:textId="2441DC18" w:rsidR="00D40123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19</w:t>
            </w:r>
            <w:r w:rsidR="00D40123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9F722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25. Звуки и буквы «Ч», «Щ»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EAF352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предложений.</w:t>
            </w:r>
          </w:p>
          <w:p w14:paraId="1A8570A0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«Слоговые домики», «Соедини правильно»</w:t>
            </w:r>
          </w:p>
        </w:tc>
      </w:tr>
      <w:tr w:rsidR="00D40123" w:rsidRPr="000C780A" w14:paraId="5BEB7B81" w14:textId="77777777" w:rsidTr="007836CA">
        <w:trPr>
          <w:trHeight w:val="1476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6E3989" w14:textId="1BCD69C3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CA228F8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0A70A9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26.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«Ц».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90D092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слогов, стихотвор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ных текстов. </w:t>
            </w:r>
          </w:p>
          <w:p w14:paraId="519E4E53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«Буквы рассыпались»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«Слоговые шарики».</w:t>
            </w:r>
          </w:p>
          <w:p w14:paraId="412FA57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«Предмет, схема, слово».</w:t>
            </w:r>
          </w:p>
        </w:tc>
      </w:tr>
      <w:tr w:rsidR="00D40123" w:rsidRPr="000C780A" w14:paraId="0836AA5E" w14:textId="77777777" w:rsidTr="007836CA">
        <w:trPr>
          <w:trHeight w:val="300"/>
          <w:tblCellSpacing w:w="15" w:type="dxa"/>
        </w:trPr>
        <w:tc>
          <w:tcPr>
            <w:tcW w:w="9486" w:type="dxa"/>
            <w:gridSpan w:val="4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EDE352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40123" w:rsidRPr="000C780A" w14:paraId="766911C6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328914" w14:textId="6AD80B6E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18F32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27. </w:t>
            </w:r>
            <w:r w:rsidRPr="00037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и буква «Й».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F3D37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слов, стихотворных текстов.</w:t>
            </w:r>
          </w:p>
          <w:p w14:paraId="7CFC4ED4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«Подскажи словечко», «Буква потерялась», «Предмет, слово, схема»</w:t>
            </w:r>
          </w:p>
        </w:tc>
      </w:tr>
      <w:tr w:rsidR="00D40123" w:rsidRPr="000C780A" w14:paraId="4C4F8135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DBD563" w14:textId="6E5117B5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960592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28.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«Ь».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6053E9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слов, стихотворных текстов.</w:t>
            </w:r>
          </w:p>
          <w:p w14:paraId="077FC90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«Допиши слово». Игры «Слово, схема»,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потерялась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40123" w:rsidRPr="000C780A" w14:paraId="54C8804E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1CB788" w14:textId="101670FF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B997BF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29. Буква «Ъ»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FF7532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слов, стихотворных текстов.</w:t>
            </w:r>
          </w:p>
          <w:p w14:paraId="323FCDD7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«Слово- схема», «Звук, буква, слово», «Найди букву»</w:t>
            </w:r>
          </w:p>
        </w:tc>
      </w:tr>
      <w:tr w:rsidR="00D40123" w:rsidRPr="000C780A" w14:paraId="61FDA5DE" w14:textId="77777777" w:rsidTr="007836CA">
        <w:trPr>
          <w:trHeight w:val="146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EF09F4" w14:textId="64069948" w:rsidR="00D40123" w:rsidRPr="00B732F9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</w:t>
            </w:r>
            <w:r w:rsidR="00B73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5D9269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30.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C68589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«Кто катается на карусели», «Какой звук потерялся», «Допиши правильно», «Разгадываем ребусы», «Отгадываем загадки»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732F9" w:rsidRPr="000C780A" w14:paraId="48CA7EDA" w14:textId="77777777" w:rsidTr="007836CA">
        <w:trPr>
          <w:trHeight w:val="1464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B7ECFB" w14:textId="0074FCC2" w:rsidR="00B732F9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.04.26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B50FE" w14:textId="77777777" w:rsid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2F0B20" w14:textId="77777777" w:rsidR="00B732F9" w:rsidRPr="000C780A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23" w:rsidRPr="000C780A" w14:paraId="2684A3F3" w14:textId="77777777" w:rsidTr="007836CA">
        <w:trPr>
          <w:trHeight w:val="444"/>
          <w:tblCellSpacing w:w="15" w:type="dxa"/>
        </w:trPr>
        <w:tc>
          <w:tcPr>
            <w:tcW w:w="9486" w:type="dxa"/>
            <w:gridSpan w:val="4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D13254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40123" w:rsidRPr="000C780A" w14:paraId="3DFC9F39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2562D" w14:textId="58AD4FF4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0DF5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31. </w:t>
            </w:r>
            <w:r w:rsidRPr="0040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пройденного материала.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847155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«Допиши буквы и прочитай слова», «Составь и запиши предложения». Игра «Подскажи словечко»</w:t>
            </w:r>
          </w:p>
        </w:tc>
      </w:tr>
      <w:tr w:rsidR="00D40123" w:rsidRPr="000C780A" w14:paraId="4F92F7F6" w14:textId="77777777" w:rsidTr="00400E2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752347" w14:textId="558B30FC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92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71EE7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32.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пройденного </w:t>
            </w: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материала.</w:t>
            </w:r>
          </w:p>
        </w:tc>
        <w:tc>
          <w:tcPr>
            <w:tcW w:w="620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C96207" w14:textId="77777777" w:rsidR="00D40123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Алфавит, чтение стихотворения.</w:t>
            </w:r>
          </w:p>
          <w:p w14:paraId="66C285C6" w14:textId="77777777" w:rsidR="00D40123" w:rsidRPr="000C780A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«Необычный дом», «Назови правильно»</w:t>
            </w:r>
          </w:p>
        </w:tc>
      </w:tr>
      <w:tr w:rsidR="00D40123" w:rsidRPr="000C780A" w14:paraId="11431F47" w14:textId="77777777" w:rsidTr="00D0389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3F7BF2" w14:textId="3E656B0A" w:rsidR="00D40123" w:rsidRPr="00B732F9" w:rsidRDefault="00B732F9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21</w:t>
            </w:r>
            <w:r w:rsidR="00D40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15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82DC1E" w14:textId="77777777" w:rsidR="00D40123" w:rsidRPr="000C780A" w:rsidRDefault="00D40123" w:rsidP="00D4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</w:tbl>
    <w:p w14:paraId="571398FE" w14:textId="77777777" w:rsidR="00502B30" w:rsidRDefault="00502B30" w:rsidP="00483D14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13CF0" w14:textId="77777777" w:rsidR="00C832B9" w:rsidRDefault="00C832B9" w:rsidP="00C832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EB7FF" w14:textId="77777777" w:rsidR="009A7757" w:rsidRDefault="009A7757" w:rsidP="009A775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\</w:t>
      </w:r>
    </w:p>
    <w:p w14:paraId="3E9CA460" w14:textId="132FFA36" w:rsidR="005804FC" w:rsidRPr="00C832B9" w:rsidRDefault="005804FC" w:rsidP="009A775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ориентиры:</w:t>
      </w:r>
    </w:p>
    <w:p w14:paraId="1A5ABF42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Закреплять умение вслушиваться в звучание слова, узнавать и называть заданные звуки.</w:t>
      </w:r>
    </w:p>
    <w:p w14:paraId="26680C4A" w14:textId="77777777" w:rsidR="005804FC" w:rsidRPr="00C832B9" w:rsidRDefault="00C832B9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</w:t>
      </w:r>
      <w:r w:rsidR="005804FC"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акреплять умение интонационно выделять заданные звуки в словах.</w:t>
      </w:r>
    </w:p>
    <w:p w14:paraId="00AC2709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Закреплять умение делить слова на слоги.</w:t>
      </w:r>
    </w:p>
    <w:p w14:paraId="676247ED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Познакомить с буквами как знаками звуков (фонем) по общепринятым группам на материале алфавита.</w:t>
      </w:r>
    </w:p>
    <w:p w14:paraId="406E5020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различать звуки: гласные и согласные, твердые и мягкие согласные, звонкие и глухие согласные.</w:t>
      </w:r>
    </w:p>
    <w:p w14:paraId="6304B8AF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определять место заданного звука в слове (в начале, в середине и в конце).</w:t>
      </w:r>
    </w:p>
    <w:p w14:paraId="472E0257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Продолжить знакомить с графическим изображением слова – прямоугольником (моделирование).</w:t>
      </w:r>
    </w:p>
    <w:p w14:paraId="4B1CAB9B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Познакомить с условным обозначением звуков: гласные - красный квадрат, твёрдые согласные – синий квадрат, мягкие согласные – зелёный квадрат (моделирование).</w:t>
      </w:r>
    </w:p>
    <w:p w14:paraId="25F037A5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обозначать на схеме место звука в слове, используя графические изображения звуков.</w:t>
      </w:r>
    </w:p>
    <w:p w14:paraId="0B9382B8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писать слова с помощью графических изображений.</w:t>
      </w:r>
    </w:p>
    <w:p w14:paraId="350A9527" w14:textId="77777777" w:rsidR="005804FC" w:rsidRPr="00C832B9" w:rsidRDefault="005804FC" w:rsidP="00A0617A">
      <w:pPr>
        <w:pStyle w:val="a3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писать печатные буквы в клетке, используя образец.</w:t>
      </w:r>
    </w:p>
    <w:p w14:paraId="7208B781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соотносить звук и букву.</w:t>
      </w:r>
    </w:p>
    <w:p w14:paraId="5374D4DC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писать слова, предложения печатными буквами.</w:t>
      </w:r>
    </w:p>
    <w:p w14:paraId="4416E5A5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Способствовать развитию фонематического восприятия.</w:t>
      </w:r>
    </w:p>
    <w:p w14:paraId="3D74D018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читать слова, предложения, небольшие стихотворные тексты.</w:t>
      </w:r>
    </w:p>
    <w:p w14:paraId="45600ACD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Познакомить с ударением, ударным слогом, ударными гласными.</w:t>
      </w:r>
    </w:p>
    <w:p w14:paraId="108B2B66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Познакомить с термином «предложение».</w:t>
      </w:r>
    </w:p>
    <w:p w14:paraId="460CA220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правильно пользоваться терминами «звук», «слог», «буква», «слово», «предложение».</w:t>
      </w:r>
    </w:p>
    <w:p w14:paraId="6DB476B2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составлять предложение из двух, трёх, четырёх слов.</w:t>
      </w:r>
    </w:p>
    <w:p w14:paraId="3F3A7909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записывать предложение условными обозначениями.</w:t>
      </w:r>
    </w:p>
    <w:p w14:paraId="4142172D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Способствовать развитию графических навыков.</w:t>
      </w:r>
    </w:p>
    <w:p w14:paraId="1F7FE913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 умение понимать учебную задачу и выполнять её самостоятельно.</w:t>
      </w:r>
    </w:p>
    <w:p w14:paraId="091D3B92" w14:textId="77777777" w:rsidR="005804FC" w:rsidRPr="00C832B9" w:rsidRDefault="005804FC" w:rsidP="00A0617A">
      <w:pPr>
        <w:pStyle w:val="a3"/>
        <w:numPr>
          <w:ilvl w:val="0"/>
          <w:numId w:val="14"/>
        </w:numPr>
        <w:spacing w:after="0" w:line="240" w:lineRule="auto"/>
        <w:ind w:left="426" w:right="-284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2B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 навык самоконтроля и самооценки.</w:t>
      </w:r>
    </w:p>
    <w:p w14:paraId="41831652" w14:textId="77777777" w:rsidR="00C832B9" w:rsidRDefault="00C832B9" w:rsidP="00A0617A">
      <w:pPr>
        <w:spacing w:after="0" w:line="240" w:lineRule="auto"/>
        <w:ind w:left="426" w:right="-284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C302A" w14:textId="77777777" w:rsidR="00584444" w:rsidRDefault="00584444" w:rsidP="00610A97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09612" w14:textId="77777777" w:rsidR="00584444" w:rsidRDefault="00584444" w:rsidP="00A0617A">
      <w:pPr>
        <w:spacing w:after="0" w:line="240" w:lineRule="auto"/>
        <w:ind w:left="426" w:right="-284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1A1013" w14:textId="77777777" w:rsidR="00036DF0" w:rsidRDefault="00036DF0" w:rsidP="00C8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036DF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lastRenderedPageBreak/>
        <w:t>Календарно – тематическое планирование</w:t>
      </w:r>
      <w:r w:rsidR="00C832B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«Математические ступеньки»</w:t>
      </w:r>
    </w:p>
    <w:p w14:paraId="64E77314" w14:textId="77777777" w:rsidR="00C832B9" w:rsidRDefault="00C832B9" w:rsidP="00C8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(математическое развитие)</w:t>
      </w:r>
    </w:p>
    <w:p w14:paraId="1E36BFBA" w14:textId="77777777" w:rsidR="00C832B9" w:rsidRPr="00036DF0" w:rsidRDefault="00C832B9" w:rsidP="00C832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tbl>
      <w:tblPr>
        <w:tblW w:w="9356" w:type="dxa"/>
        <w:tblCellSpacing w:w="1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30"/>
        <w:gridCol w:w="3755"/>
        <w:gridCol w:w="30"/>
        <w:gridCol w:w="4156"/>
      </w:tblGrid>
      <w:tr w:rsidR="00CC4D6A" w:rsidRPr="000C780A" w14:paraId="4B5AE775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6606E8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23BEEF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60A9B2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приемы</w:t>
            </w:r>
          </w:p>
        </w:tc>
      </w:tr>
      <w:tr w:rsidR="00CC4D6A" w:rsidRPr="000C780A" w14:paraId="177A5C11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6E4C84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CC4D6A" w:rsidRPr="000C780A" w14:paraId="19FD9FB5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2AB23F" w14:textId="77777777" w:rsidR="00CC4D6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04EBF6" w14:textId="020BBDCA" w:rsidR="00CC4D6A" w:rsidRPr="000C780A" w:rsidRDefault="00610A97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4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96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DD045F" w14:textId="77777777" w:rsidR="00CC4D6A" w:rsidRPr="000C780A" w:rsidRDefault="00CC4D6A" w:rsidP="00CC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  <w:tr w:rsidR="00CC4D6A" w:rsidRPr="000C780A" w14:paraId="1BB39EAA" w14:textId="77777777" w:rsidTr="00DD2C5E">
        <w:trPr>
          <w:trHeight w:val="1513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E4AB83" w14:textId="77777777" w:rsidR="00CC4D6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948261" w14:textId="424A5D86" w:rsidR="00CC4D6A" w:rsidRPr="000C780A" w:rsidRDefault="002745F2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10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A8925" w14:textId="77777777" w:rsidR="00CC4D6A" w:rsidRPr="000C780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и цифра 1.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4C3C57" w14:textId="77777777" w:rsidR="00CC4D6A" w:rsidRPr="000C780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1. Игры: «Сосчитай и нарисуй», «Раскрась правильно».</w:t>
            </w:r>
          </w:p>
        </w:tc>
      </w:tr>
      <w:tr w:rsidR="00CC4D6A" w:rsidRPr="000C780A" w14:paraId="4F8E8E80" w14:textId="77777777" w:rsidTr="00DD2C5E">
        <w:trPr>
          <w:trHeight w:val="1450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DA970E" w14:textId="77777777" w:rsidR="00CC4D6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1CFDF" w14:textId="2E6B9319" w:rsidR="00CC4D6A" w:rsidRDefault="00B47CC7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10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F08B68" w14:textId="77777777" w:rsidR="00CC4D6A" w:rsidRPr="000C780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2, знаки +, =.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20F61E" w14:textId="77777777" w:rsidR="00CC4D6A" w:rsidRPr="000C780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2. Игры: «На какую фигуру похож предмет?». «Раскрась правильно»</w:t>
            </w:r>
          </w:p>
        </w:tc>
      </w:tr>
      <w:tr w:rsidR="00CC4D6A" w:rsidRPr="000C780A" w14:paraId="25A1955F" w14:textId="77777777" w:rsidTr="00DD2C5E">
        <w:trPr>
          <w:trHeight w:val="1419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DA7C8" w14:textId="77777777" w:rsidR="00CC4D6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A70FB" w14:textId="1B5185A5" w:rsidR="00CC4D6A" w:rsidRDefault="00B47CC7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10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6D3867" w14:textId="77777777" w:rsidR="00CC4D6A" w:rsidRPr="001C7EB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1, 2, 3; соотнесение количества предметов с цифрой.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19C4DA" w14:textId="77777777" w:rsidR="00CC4D6A" w:rsidRPr="000C780A" w:rsidRDefault="00A35D25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3. Игра: «Нарисуй шарик», «Дорисуй недостающие фигуры».</w:t>
            </w:r>
          </w:p>
        </w:tc>
      </w:tr>
      <w:tr w:rsidR="00610A97" w:rsidRPr="000C780A" w14:paraId="66F076DE" w14:textId="77777777" w:rsidTr="00DD2C5E">
        <w:trPr>
          <w:trHeight w:val="1419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C1D80" w14:textId="182C7379" w:rsidR="00610A97" w:rsidRDefault="00B47CC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610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3495FB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1, 2, 3, 4; соотнесение количества предметов с цифрой.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6AC043" w14:textId="7777777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писать цифру 4. </w:t>
            </w:r>
          </w:p>
          <w:p w14:paraId="155E8A68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«Сосчитай и напиши», «Кто внимательный?».</w:t>
            </w:r>
          </w:p>
        </w:tc>
      </w:tr>
      <w:tr w:rsidR="00CC4D6A" w:rsidRPr="000C780A" w14:paraId="3CA89ABF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0D209B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610A97" w:rsidRPr="000C780A" w14:paraId="269CB198" w14:textId="77777777" w:rsidTr="00DD2C5E">
        <w:trPr>
          <w:trHeight w:val="1108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457352" w14:textId="7777777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65D3C7" w14:textId="4688B4A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377A3B9B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4D79A1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1, 2, 3, 4, 5; знаки +, =; состав числа 5 из двух меньших.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400AE7" w14:textId="7777777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5.</w:t>
            </w:r>
          </w:p>
          <w:p w14:paraId="0DEF0B99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«Дорисуй зернышки цыплятам», «Посчитай и напиши».</w:t>
            </w:r>
          </w:p>
        </w:tc>
      </w:tr>
      <w:tr w:rsidR="00610A97" w:rsidRPr="000C780A" w14:paraId="4FED7DDA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55D2DB" w14:textId="7777777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871611" w14:textId="56B11C7B" w:rsidR="00610A97" w:rsidRPr="000C780A" w:rsidRDefault="00B47CC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10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66358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и цифра 6; знаки =, +, сложение числа 6 из двух меньших.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DE04A" w14:textId="77777777" w:rsidR="00610A97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6.</w:t>
            </w:r>
          </w:p>
          <w:p w14:paraId="68924EFF" w14:textId="77777777" w:rsidR="00610A97" w:rsidRPr="000C780A" w:rsidRDefault="00610A97" w:rsidP="00610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«Исправь ошибку художника», «Дорисуй последний карандаш», «Раскрась правильно».</w:t>
            </w:r>
          </w:p>
        </w:tc>
      </w:tr>
      <w:tr w:rsidR="00C41A7B" w:rsidRPr="000C780A" w14:paraId="10F2F6C3" w14:textId="77777777" w:rsidTr="00DD2C5E">
        <w:trPr>
          <w:trHeight w:val="772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01FFA4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B9228D" w14:textId="1C98C9BD" w:rsidR="00C41A7B" w:rsidRDefault="00B47CC7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41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F4B40" w14:textId="77777777" w:rsidR="00C41A7B" w:rsidRPr="00624F38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4, 5, 6; знаки</w:t>
            </w:r>
            <w:r w:rsidRPr="00624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&lt;,&gt;, =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независимость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числа от расположения предметов.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A6896C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Рисование треугольников в клетке. Игры: «Считай,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сравнивай, записывай», «Отгадай и запиши».</w:t>
            </w:r>
          </w:p>
        </w:tc>
      </w:tr>
      <w:tr w:rsidR="00C41A7B" w:rsidRPr="000C780A" w14:paraId="5EF0FB8B" w14:textId="77777777" w:rsidTr="00DD2C5E">
        <w:trPr>
          <w:trHeight w:val="1150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15A80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29BB29" w14:textId="4BD29A5D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FE0BDA" w14:textId="77777777" w:rsidR="00C41A7B" w:rsidRPr="000C780A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4, 5, 6; установление соответствия между числом, цифрой и количеством предметов, загадки.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9A30E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логическую задачу на установление закономерностей.</w:t>
            </w:r>
          </w:p>
          <w:p w14:paraId="5F912979" w14:textId="77777777" w:rsidR="00C41A7B" w:rsidRPr="000C780A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«Число, цифра, предмет», «Сколько детей спряталось за забором?»</w:t>
            </w:r>
          </w:p>
        </w:tc>
      </w:tr>
      <w:tr w:rsidR="00CC4D6A" w:rsidRPr="000C780A" w14:paraId="25EAB363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52F77" w14:textId="77777777" w:rsidR="00CC4D6A" w:rsidRPr="000C780A" w:rsidRDefault="00CC4D6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C41A7B" w:rsidRPr="000C780A" w14:paraId="6A279E01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F0978F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F32470" w14:textId="51EA8383" w:rsidR="00C41A7B" w:rsidRPr="000C780A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9AE36" w14:textId="404C5E18" w:rsidR="00C41A7B" w:rsidRPr="007E3CA2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1, 2, 3, 4, 5, 0, знак-.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2D1911" w14:textId="04DA87A1" w:rsidR="00C41A7B" w:rsidRPr="000C780A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писать цифру 0. Игры: «Дорисуй листья на деревьях», «Преврати геометрические фигуры в предметы».</w:t>
            </w:r>
          </w:p>
        </w:tc>
      </w:tr>
      <w:tr w:rsidR="00C41A7B" w:rsidRPr="000C780A" w14:paraId="47E57422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E57DE2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B01B2" w14:textId="7A45C925" w:rsidR="00C41A7B" w:rsidRPr="000C780A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1CE527" w14:textId="204D259B" w:rsidR="00C41A7B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Числа и цифры 0, 4, 5, 6; решение задачи, установление равенства между двумя группами предметов, соотнесение количества предметов с цифрой, знаки -, </w:t>
            </w:r>
            <w:r w:rsidRPr="007E3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&lt;, &gt;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C5994" w14:textId="5725ABA5" w:rsidR="00C41A7B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арифметическую задачу, записывать решение с помощью цифр, знаков. Игры: «Соедини правильно», «Считай, сравнивай, пиши», «Кто внимательный?».</w:t>
            </w:r>
          </w:p>
        </w:tc>
      </w:tr>
      <w:tr w:rsidR="00C41A7B" w:rsidRPr="000C780A" w14:paraId="768254DD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A50F5F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4B933D" w14:textId="2E749E89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5C824D" w14:textId="2AA12869" w:rsidR="00C41A7B" w:rsidRPr="000C780A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7.  Знаки +, =, математическая загадка, порядковый счёт.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48B6DD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писать цифру 7. </w:t>
            </w:r>
          </w:p>
          <w:p w14:paraId="4A9C135A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«Сложи квадрат».</w:t>
            </w:r>
          </w:p>
          <w:p w14:paraId="24FF7042" w14:textId="609F4015" w:rsidR="00C41A7B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прямоугольников.</w:t>
            </w:r>
          </w:p>
        </w:tc>
      </w:tr>
      <w:tr w:rsidR="00C41A7B" w:rsidRPr="000C780A" w14:paraId="51A4F116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FE87AB" w14:textId="77777777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75575" w14:textId="5C317C40" w:rsidR="00C41A7B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7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</w:t>
            </w:r>
            <w:r w:rsidR="002A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863509" w14:textId="6BCD94E8" w:rsidR="00C41A7B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и цифры 1, 2, 3, 4, 5, 6, 7; состав числа 7 из двух меньших.</w:t>
            </w:r>
          </w:p>
          <w:p w14:paraId="64AD5CCE" w14:textId="77777777" w:rsidR="00C41A7B" w:rsidRPr="000C780A" w:rsidRDefault="00C41A7B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16BEDD" w14:textId="0B211B47" w:rsidR="00C41A7B" w:rsidRPr="000C780A" w:rsidRDefault="00DD2C5E" w:rsidP="00C41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писать цифры от 1 до 7. Игры: «Внимание, угадай», «Считай, рисуй, записывай»</w:t>
            </w:r>
          </w:p>
        </w:tc>
      </w:tr>
      <w:tr w:rsidR="007836CA" w:rsidRPr="000C780A" w14:paraId="0B70AEF3" w14:textId="77777777" w:rsidTr="007836CA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1B9CD" w14:textId="77777777" w:rsidR="007836CA" w:rsidRDefault="007836C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01BB07" w14:textId="77777777" w:rsidR="007836CA" w:rsidRDefault="007836CA" w:rsidP="00CC4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2C5E" w:rsidRPr="000C780A" w14:paraId="223D5D6A" w14:textId="77777777" w:rsidTr="00DD2C5E">
        <w:trPr>
          <w:trHeight w:val="1273"/>
          <w:tblCellSpacing w:w="15" w:type="dxa"/>
        </w:trPr>
        <w:tc>
          <w:tcPr>
            <w:tcW w:w="1340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F4449D" w14:textId="3A322130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01.12.25</w:t>
            </w:r>
          </w:p>
        </w:tc>
        <w:tc>
          <w:tcPr>
            <w:tcW w:w="37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AF4A9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Числа и цифры 1 – 8, знаки +, -. </w:t>
            </w:r>
          </w:p>
          <w:p w14:paraId="41F93EE9" w14:textId="75D6894A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14:paraId="53651FDE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писать цифру 8. </w:t>
            </w:r>
          </w:p>
          <w:p w14:paraId="11EF3E80" w14:textId="69845B0B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«Бусы», «Соедини правильно».</w:t>
            </w:r>
          </w:p>
        </w:tc>
      </w:tr>
      <w:tr w:rsidR="00DD2C5E" w:rsidRPr="000C780A" w14:paraId="5AC179E1" w14:textId="77777777" w:rsidTr="00DD2C5E">
        <w:trPr>
          <w:trHeight w:val="1150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3565BB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8C6F94" w14:textId="251D90C9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08.12.25</w:t>
            </w:r>
          </w:p>
        </w:tc>
        <w:tc>
          <w:tcPr>
            <w:tcW w:w="372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A166E5" w14:textId="1BF7C275" w:rsidR="00DD2C5E" w:rsidRPr="000D4C7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Порядковый счёт; сложение числа 8 из двух меньших. Деление предмета на 4 части.</w:t>
            </w:r>
          </w:p>
        </w:tc>
        <w:tc>
          <w:tcPr>
            <w:tcW w:w="4141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29F5A4" w14:textId="3C383A5B" w:rsidR="00DD2C5E" w:rsidRPr="00B47CC7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делить предмет на 2, 4 части. Игры: «Дорисуй и напиши правильно», «Раздели правильно», «Назови правильно».</w:t>
            </w:r>
          </w:p>
        </w:tc>
      </w:tr>
      <w:tr w:rsidR="00DD2C5E" w:rsidRPr="000C780A" w14:paraId="6C5DBEBF" w14:textId="77777777" w:rsidTr="00DD2C5E">
        <w:trPr>
          <w:trHeight w:val="1779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6D9CC1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238728" w14:textId="4014C922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4EAB7" w14:textId="720576D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Решение примеров на сложение и вычитание. Овал. Положение предмета по отношению к себе и к другому лицу.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EFB9D6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Учить рисовать овалы в клетке.</w:t>
            </w:r>
          </w:p>
          <w:p w14:paraId="0CAD3883" w14:textId="3BB9115F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Игры: «Раскрась правильно шарики», «Сколько котят в корзине?»</w:t>
            </w:r>
          </w:p>
        </w:tc>
      </w:tr>
      <w:tr w:rsidR="00DD2C5E" w:rsidRPr="000C780A" w14:paraId="3299F812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B9853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BF9A92" w14:textId="379582FF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22.12.25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999487" w14:textId="66D018B8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Знаки &lt;,&gt;; порядковый счёт. Прямоугольник, треугольник, квадрат, круг.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3CF72" w14:textId="7A29E5B1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Игры: «Напиши правильно знаки», «Смотри, считай, записывай», «Сколько гостей пришло к Тане?».</w:t>
            </w:r>
          </w:p>
        </w:tc>
      </w:tr>
      <w:tr w:rsidR="00DD2C5E" w:rsidRPr="000C780A" w14:paraId="4CFBE900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D37B99" w14:textId="0BD94F12" w:rsidR="00DD2C5E" w:rsidRPr="00B47CC7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395A19" w14:textId="4D146273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24FCB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D2C5E" w:rsidRPr="000C780A" w14:paraId="2AC78E78" w14:textId="77777777" w:rsidTr="00090D92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CE9218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Январь</w:t>
            </w:r>
          </w:p>
        </w:tc>
      </w:tr>
      <w:tr w:rsidR="00DD2C5E" w:rsidRPr="000C780A" w14:paraId="013286DF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B14CB6" w14:textId="5B47A104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.01.26</w:t>
            </w:r>
          </w:p>
          <w:p w14:paraId="60D8C805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E42DA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Числа и цифры 1 – 9. Высокий, низкий.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D799A2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Учить писать цифру 9. Игра «Дорисуй правильно», «Отгадай загадку».</w:t>
            </w:r>
          </w:p>
          <w:p w14:paraId="072DC02F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D2C5E" w:rsidRPr="000C780A" w14:paraId="68DF2F8A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6CCA8B" w14:textId="0792665C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.01.26</w:t>
            </w:r>
          </w:p>
          <w:p w14:paraId="0AA2EC73" w14:textId="77777777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5AE5D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Порядковый счёт; сравнение смежных чисел. Квадрат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EF8EC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Сравнивать числа 7 и 8. Складывать квадрат на 2, 4, 8 треугольников. </w:t>
            </w:r>
          </w:p>
          <w:p w14:paraId="62702A5F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Игры: «Считай и пиши», «Слушай, смотри, думай», «Слушай и считай».</w:t>
            </w:r>
          </w:p>
          <w:p w14:paraId="04165C4A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D2C5E" w:rsidRPr="000C780A" w14:paraId="11738F1A" w14:textId="77777777" w:rsidTr="00DD2C5E">
        <w:trPr>
          <w:trHeight w:val="848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2FA4DD" w14:textId="03E3A651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.01.26</w:t>
            </w:r>
          </w:p>
          <w:p w14:paraId="1FD4830F" w14:textId="77777777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B4A8F2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Число 10. Выкладывание из счётных палочек трапеции, лодки, работа в тетради в клетке.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C2253A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Учить писать число 10. </w:t>
            </w:r>
          </w:p>
          <w:p w14:paraId="721B0FB0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Игра «Будь внимательным». Рисование трапеции </w:t>
            </w:r>
          </w:p>
          <w:p w14:paraId="1335C92D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недостающие фигуры».</w:t>
            </w:r>
          </w:p>
        </w:tc>
      </w:tr>
      <w:tr w:rsidR="00DD2C5E" w:rsidRPr="000C780A" w14:paraId="1FC1A41E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45A46D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Февраль</w:t>
            </w:r>
          </w:p>
        </w:tc>
      </w:tr>
      <w:tr w:rsidR="00DD2C5E" w:rsidRPr="000C780A" w14:paraId="1E6AE4CD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C1E76A" w14:textId="1BBA89CD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D7C984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Цифры от 1 до 10; сложение числа 10 из двух меньших. Круг, трапеция, треугольник, квадрат.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5A9808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Закрепить умение писать цифры от 1 до 10. </w:t>
            </w:r>
          </w:p>
          <w:p w14:paraId="568744E5" w14:textId="77777777" w:rsidR="00DD2C5E" w:rsidRPr="00F51952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19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Игры: «Запиши пропущенную цифру», «Дорисуй </w:t>
            </w:r>
          </w:p>
        </w:tc>
      </w:tr>
      <w:tr w:rsidR="00DD2C5E" w:rsidRPr="000C780A" w14:paraId="18B163A5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D85DA0" w14:textId="6C1D3759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8C6BBC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задачи, соотнесение числа и цифры, знаки +, -.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0DF65F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«Составь задачу, запиши решение», «Помоги зверюшкам написать знаки», «Рисуем кораблик»</w:t>
            </w:r>
          </w:p>
        </w:tc>
      </w:tr>
      <w:tr w:rsidR="00DD2C5E" w:rsidRPr="000C780A" w14:paraId="375F2297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486F34" w14:textId="16936C1E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6</w:t>
            </w:r>
          </w:p>
          <w:p w14:paraId="3DDF1BEC" w14:textId="77777777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3EF424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сложение и вычитание, порядковый </w:t>
            </w: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счёт. Работа со счётными палочками.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28E6E4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Учить отгадывать математические загадки, </w:t>
            </w: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записывать решение с помощью цифр и математических знаков. Игры: «Считай, раскрашивай», «Закрась правильно».</w:t>
            </w:r>
          </w:p>
          <w:p w14:paraId="692E7C30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1C265581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EDCEF" w14:textId="2375BCB6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6</w:t>
            </w:r>
          </w:p>
          <w:p w14:paraId="502EB41C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C0769B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примеров на сложение и вычитание, составление числа из двух меньших. Круг, прямоугольник.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92E962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составлять числа 7, 8, 9, 10 из двух меньших чисел. </w:t>
            </w:r>
          </w:p>
          <w:p w14:paraId="03101C9D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«Где пять?», «Рисуем машину», «Дорисуй правильно».</w:t>
            </w:r>
          </w:p>
        </w:tc>
      </w:tr>
      <w:tr w:rsidR="00DD2C5E" w:rsidRPr="000C780A" w14:paraId="0BF6F28E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AAFEA0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D2C5E" w:rsidRPr="000C780A" w14:paraId="14685E43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C3EE6E" w14:textId="71B2E92B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9EB852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соответствия между цифрой и количеством предметов, знаки &lt;,&gt;. Круг, квадрат, прямоугольник, трапеция.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11EAC5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«Считай и рисуй», «Помоги написать знаки», «Кто в каком домике живёт?».</w:t>
            </w:r>
          </w:p>
        </w:tc>
      </w:tr>
      <w:tr w:rsidR="00DD2C5E" w:rsidRPr="000C780A" w14:paraId="28E1A481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F4E9E4" w14:textId="056C7AD1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BD7020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сложение и вычитание. Четырехугольник, шестиугольник.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833A1E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записывать и читать запись. Игры: «Составь задачу», «Раскрась лишнюю фигуру».</w:t>
            </w:r>
          </w:p>
          <w:p w14:paraId="53596E19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393A39FB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70A028" w14:textId="63DEBC04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AU" w:eastAsia="ru-RU"/>
              </w:rPr>
              <w:t>6</w:t>
            </w:r>
          </w:p>
          <w:p w14:paraId="42BD20AF" w14:textId="77777777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BA0AE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 на с вычитание, установление соответствия между числом и цифрой. Треугольник. Части суток.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01B83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тетрадях. </w:t>
            </w:r>
          </w:p>
          <w:p w14:paraId="4CDC446F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«Исправь ошибку художника», «Напиши правильно», «Рисуем кошку из треугольников».</w:t>
            </w:r>
          </w:p>
        </w:tc>
      </w:tr>
      <w:tr w:rsidR="00DD2C5E" w:rsidRPr="000C780A" w14:paraId="03143096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CF1BFE" w14:textId="0EBA1AE7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AU" w:eastAsia="ru-RU"/>
              </w:rPr>
              <w:t>6</w:t>
            </w:r>
          </w:p>
          <w:p w14:paraId="69718F86" w14:textId="77777777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9C06FC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 на с вычитание, установление соответствия между числом и цифрой. Треугольник. Части суток.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C4BC54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тетрадях. </w:t>
            </w:r>
          </w:p>
          <w:p w14:paraId="0679A0A3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«Исправь ошибку художника», «Напиши правильно», «Рисуем кошку из треугольников».</w:t>
            </w:r>
          </w:p>
        </w:tc>
      </w:tr>
      <w:tr w:rsidR="00DD2C5E" w:rsidRPr="000C780A" w14:paraId="5C3894C7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CB5FAC" w14:textId="5BDF5428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en-AU" w:eastAsia="ru-RU"/>
              </w:rPr>
              <w:t>.03.26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220A26" w14:textId="1A5E0BA8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EC2446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506A165B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9893C7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D2C5E" w:rsidRPr="000C780A" w14:paraId="3D85E95B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88278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E1EE2A" w14:textId="713D2BAF" w:rsidR="00DD2C5E" w:rsidRP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AU" w:eastAsia="ru-RU"/>
              </w:rPr>
              <w:t>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7AA06A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задачи, отгадывание загадок, порядковый счёт. Дни недели, времена года.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8F693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порядкового счёта. Игры: «Кого боится зайка?», «Отгадай загадки».</w:t>
            </w:r>
          </w:p>
          <w:p w14:paraId="74C826D0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30EB4A90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562232" w14:textId="3BE6F00D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13.04.26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6AC5B5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математической загадки, сложение числа 10 из двух меньших. Круг, овал, треугольник.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FA005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понимать учебную задачу и выполнять её самостоятельно. </w:t>
            </w:r>
          </w:p>
          <w:p w14:paraId="111AD5E8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«Дорисуй цветы», «Рисуем картину», «Найди и раскрась».</w:t>
            </w:r>
          </w:p>
          <w:p w14:paraId="4D8CE2F2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00B5B0DE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983853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5A2F7" w14:textId="36800C6C" w:rsidR="00DD2C5E" w:rsidRPr="000C780A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9BD44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задач. Круг, квадрат, прямоугольник, треугольник. 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1EA3E2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о геометрических фигурах.</w:t>
            </w:r>
          </w:p>
          <w:p w14:paraId="4681E832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«Составь и реши задачу», «Дорисуй правильно».</w:t>
            </w:r>
          </w:p>
        </w:tc>
      </w:tr>
      <w:tr w:rsidR="00DD2C5E" w:rsidRPr="000C780A" w14:paraId="61EE4A1E" w14:textId="77777777" w:rsidTr="00DD2C5E">
        <w:trPr>
          <w:trHeight w:val="1830"/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4EDAF0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31FC0F" w14:textId="0B267DC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9FACB6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Порядковый счёт, решение математической загадки. Рисование предмета из заданных фигур.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B16CC1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«Что растёт на нашей грядке», «Рисуем лягушку», «Нарисуй правильно».</w:t>
            </w:r>
          </w:p>
          <w:p w14:paraId="72A5E926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4EE37FF3" w14:textId="77777777" w:rsidTr="008C51A9">
        <w:trPr>
          <w:tblCellSpacing w:w="15" w:type="dxa"/>
        </w:trPr>
        <w:tc>
          <w:tcPr>
            <w:tcW w:w="9296" w:type="dxa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4A4FC8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DD2C5E" w:rsidRPr="000C780A" w14:paraId="7362B5A9" w14:textId="77777777" w:rsidTr="00DD2C5E">
        <w:trPr>
          <w:tblCellSpacing w:w="15" w:type="dxa"/>
        </w:trPr>
        <w:tc>
          <w:tcPr>
            <w:tcW w:w="137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B07462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6D84AD" w14:textId="2667E193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04.05.26</w:t>
            </w:r>
          </w:p>
        </w:tc>
        <w:tc>
          <w:tcPr>
            <w:tcW w:w="3755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87E014" w14:textId="2EA418DF" w:rsidR="00DD2C5E" w:rsidRPr="00D43BC8" w:rsidRDefault="00D40123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Порядковый счёт, решение математической загадки. Рисование предмета из заданных фигур.</w:t>
            </w:r>
          </w:p>
        </w:tc>
        <w:tc>
          <w:tcPr>
            <w:tcW w:w="411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7BA457" w14:textId="77777777" w:rsidR="00D40123" w:rsidRPr="00D43BC8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«Что растёт на нашей грядке», «Рисуем лягушку», «Нарисуй правильно».</w:t>
            </w:r>
          </w:p>
          <w:p w14:paraId="09D0383F" w14:textId="206A8126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0A8A27" w14:textId="77777777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5E" w:rsidRPr="000C780A" w14:paraId="48923541" w14:textId="77777777" w:rsidTr="00D40123">
        <w:trPr>
          <w:trHeight w:val="1501"/>
          <w:tblCellSpacing w:w="15" w:type="dxa"/>
        </w:trPr>
        <w:tc>
          <w:tcPr>
            <w:tcW w:w="1370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DFF6C7" w14:textId="77777777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0AF6CD" w14:textId="5B5607E2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11.05.26</w:t>
            </w:r>
          </w:p>
        </w:tc>
        <w:tc>
          <w:tcPr>
            <w:tcW w:w="3755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AAED63" w14:textId="18D8275E" w:rsidR="00DD2C5E" w:rsidRPr="00D43BC8" w:rsidRDefault="00D40123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Порядковый счёт, сложение числа 10 из двух меньших.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9D1705" w14:textId="77777777" w:rsidR="00D40123" w:rsidRPr="00D43BC8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счётными палочками</w:t>
            </w:r>
          </w:p>
          <w:p w14:paraId="6D88FC5F" w14:textId="77777777" w:rsidR="00D40123" w:rsidRPr="00D43BC8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«Кто за кем?», «Дорисуй цветок», «Закрась правильно».</w:t>
            </w:r>
          </w:p>
          <w:p w14:paraId="586C29F3" w14:textId="38443BB8" w:rsidR="00DD2C5E" w:rsidRPr="00D43BC8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123" w:rsidRPr="000C780A" w14:paraId="6E745209" w14:textId="77777777" w:rsidTr="00DD2C5E">
        <w:trPr>
          <w:tblCellSpacing w:w="15" w:type="dxa"/>
        </w:trPr>
        <w:tc>
          <w:tcPr>
            <w:tcW w:w="1370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72183F" w14:textId="204A0349" w:rsidR="00D40123" w:rsidRDefault="00D40123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18.05.26</w:t>
            </w:r>
          </w:p>
        </w:tc>
        <w:tc>
          <w:tcPr>
            <w:tcW w:w="3755" w:type="dxa"/>
            <w:gridSpan w:val="2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190353" w14:textId="505D83CF" w:rsidR="00D40123" w:rsidRPr="00D43BC8" w:rsidRDefault="00D40123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задачи, примеров, соотнесение цифры с количеством предметов, стихи о цифрах от 1 до 10.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7A09AB" w14:textId="77777777" w:rsidR="00D40123" w:rsidRPr="00D43BC8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составлять задачи.</w:t>
            </w:r>
          </w:p>
          <w:p w14:paraId="7FA16A34" w14:textId="10D1B42C" w:rsidR="00D40123" w:rsidRPr="00D43BC8" w:rsidRDefault="00D40123" w:rsidP="00D40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«Считай, записывай», «Кто какой пример решал?».</w:t>
            </w:r>
          </w:p>
        </w:tc>
      </w:tr>
      <w:tr w:rsidR="00DD2C5E" w:rsidRPr="000C780A" w14:paraId="45893C69" w14:textId="77777777" w:rsidTr="00DD2C5E">
        <w:trPr>
          <w:trHeight w:val="264"/>
          <w:tblCellSpacing w:w="15" w:type="dxa"/>
        </w:trPr>
        <w:tc>
          <w:tcPr>
            <w:tcW w:w="1370" w:type="dxa"/>
            <w:gridSpan w:val="2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F8649F" w14:textId="6D939DE0" w:rsidR="00DD2C5E" w:rsidRDefault="00DD2C5E" w:rsidP="00DD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25.05.26</w:t>
            </w:r>
          </w:p>
        </w:tc>
        <w:tc>
          <w:tcPr>
            <w:tcW w:w="7896" w:type="dxa"/>
            <w:gridSpan w:val="3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90533" w14:textId="77777777" w:rsidR="00DD2C5E" w:rsidRDefault="00DD2C5E" w:rsidP="00D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</w:tbl>
    <w:p w14:paraId="3CDF5B8A" w14:textId="77777777" w:rsidR="00584444" w:rsidRDefault="00584444" w:rsidP="00C83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193C4" w14:textId="77777777" w:rsidR="009A7757" w:rsidRDefault="009A7757" w:rsidP="002A6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</w:p>
    <w:p w14:paraId="74196B02" w14:textId="77777777" w:rsidR="009A7757" w:rsidRDefault="009A7757" w:rsidP="002A6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279352" w14:textId="77777777" w:rsidR="009A7757" w:rsidRDefault="009A7757" w:rsidP="002A6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BC27155" w14:textId="77777777" w:rsidR="009A7757" w:rsidRDefault="009A7757" w:rsidP="002A660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E815DD" w14:textId="53F2460E" w:rsidR="00502B30" w:rsidRPr="00C832B9" w:rsidRDefault="009A7757" w:rsidP="002A6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</w:t>
      </w:r>
      <w:r w:rsidR="005804FC" w:rsidRPr="00C832B9">
        <w:rPr>
          <w:rFonts w:ascii="Times New Roman" w:hAnsi="Times New Roman" w:cs="Times New Roman"/>
          <w:b/>
          <w:sz w:val="28"/>
          <w:szCs w:val="28"/>
        </w:rPr>
        <w:t>Целевые ориентиры:</w:t>
      </w:r>
    </w:p>
    <w:p w14:paraId="569B674C" w14:textId="77777777" w:rsidR="0063216D" w:rsidRDefault="005804FC" w:rsidP="0063216D">
      <w:pPr>
        <w:pStyle w:val="a3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A0617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СЧЕТ </w:t>
      </w:r>
    </w:p>
    <w:p w14:paraId="22D6A84D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умение писать цифры от 1 до 9 и число 10; </w:t>
      </w:r>
    </w:p>
    <w:p w14:paraId="200355B6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цифрах от 6 до 9 и числе 10 на основе сравнения двух множеств; </w:t>
      </w:r>
    </w:p>
    <w:p w14:paraId="3AFBE263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умение делать из неравенства равенство. </w:t>
      </w:r>
    </w:p>
    <w:p w14:paraId="6C28BD70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считать по образцу и названному числу в пределах 10; </w:t>
      </w:r>
    </w:p>
    <w:p w14:paraId="71F86AD8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независимость числа от величины, расстояния, пространственного расположения предметов, направлений счета; </w:t>
      </w:r>
    </w:p>
    <w:p w14:paraId="6227D5BB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группы разнородных предметов; </w:t>
      </w:r>
    </w:p>
    <w:p w14:paraId="2D3F4B1D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отгадывать математические загадки; </w:t>
      </w:r>
    </w:p>
    <w:p w14:paraId="70316BC0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записывать решение задачи (загадки) с помощью математических знаков, цифр, чисел; </w:t>
      </w:r>
    </w:p>
    <w:p w14:paraId="32FFAB3F" w14:textId="2CB93EDC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>правильно использовать и писать математические знаки +, -, =,</w:t>
      </w:r>
      <w:r w:rsidR="00F51952" w:rsidRPr="00F51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&lt;,&gt;; </w:t>
      </w:r>
    </w:p>
    <w:p w14:paraId="15596B87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количество предметов и записывать соотношения при помощи знаков и цифр; </w:t>
      </w:r>
    </w:p>
    <w:p w14:paraId="227ED324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устанавливать соответствие между количеством предметов, числом и цифрой; решать арифметические задачи, примеры на сложение и вычитание; решать логические задачи. </w:t>
      </w:r>
    </w:p>
    <w:p w14:paraId="7676CF49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считать в пределах 10 в прямом и обратном порядке; </w:t>
      </w:r>
    </w:p>
    <w:p w14:paraId="46FB2119" w14:textId="77777777" w:rsid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различать количественный и порядковый счет в пределах 10; </w:t>
      </w:r>
    </w:p>
    <w:p w14:paraId="2B31A668" w14:textId="77777777" w:rsidR="005804FC" w:rsidRPr="0063216D" w:rsidRDefault="005804FC" w:rsidP="0063216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с составом числа из двух меньших (до 10); </w:t>
      </w:r>
    </w:p>
    <w:p w14:paraId="2AC9B3F5" w14:textId="77777777" w:rsidR="005804FC" w:rsidRPr="005804FC" w:rsidRDefault="005804FC" w:rsidP="00A0617A">
      <w:p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097F1F" w14:textId="77777777" w:rsidR="0063216D" w:rsidRDefault="005804FC" w:rsidP="0063216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17A">
        <w:rPr>
          <w:rFonts w:ascii="Times New Roman" w:hAnsi="Times New Roman" w:cs="Times New Roman"/>
          <w:color w:val="000000"/>
          <w:sz w:val="28"/>
          <w:szCs w:val="28"/>
        </w:rPr>
        <w:t>ВЕЛИЧИНА</w:t>
      </w:r>
    </w:p>
    <w:p w14:paraId="625E75D1" w14:textId="77777777" w:rsidR="0063216D" w:rsidRPr="0063216D" w:rsidRDefault="005804FC" w:rsidP="0063216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раскладывать предметы в возрастающем и убывающем порядке по величине, ширине, высоте, толщине, употреблять сравнения </w:t>
      </w:r>
      <w:r w:rsidRPr="0063216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(большой, поменьше, еще меньше, самый маленький, высокий, ниже, еще ниже, самый низкий); </w:t>
      </w:r>
    </w:p>
    <w:p w14:paraId="5CDABD8C" w14:textId="77777777" w:rsidR="005804FC" w:rsidRPr="0063216D" w:rsidRDefault="005804FC" w:rsidP="0063216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делить предмет на 2, 4, 6, 8 и более частей и понимать, что часть меньше целого, а целое больше части. </w:t>
      </w:r>
    </w:p>
    <w:p w14:paraId="4EA68FE8" w14:textId="77777777" w:rsidR="005804FC" w:rsidRPr="005804FC" w:rsidRDefault="005804FC" w:rsidP="00A0617A">
      <w:p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6EB8E45" w14:textId="77777777" w:rsidR="005804FC" w:rsidRPr="0063216D" w:rsidRDefault="005804FC" w:rsidP="00632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</w:p>
    <w:p w14:paraId="75BDE8D8" w14:textId="77777777" w:rsidR="0063216D" w:rsidRP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знания о геометрических фигурах </w:t>
      </w:r>
      <w:r w:rsidRPr="0063216D">
        <w:rPr>
          <w:rFonts w:ascii="Times New Roman" w:hAnsi="Times New Roman" w:cs="Times New Roman"/>
          <w:iCs/>
          <w:sz w:val="28"/>
          <w:szCs w:val="28"/>
        </w:rPr>
        <w:t xml:space="preserve">(круг, квадрат, треугольник, прямоугольник, овал, трапеция); </w:t>
      </w:r>
    </w:p>
    <w:p w14:paraId="119AA95F" w14:textId="77777777" w:rsid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умение дорисовывать геометрические фигуры до знакомых предметов. </w:t>
      </w:r>
    </w:p>
    <w:p w14:paraId="75606193" w14:textId="77777777" w:rsid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рисовать символические изображения предметов из геометрических фигур в тетради в клетку; </w:t>
      </w:r>
    </w:p>
    <w:p w14:paraId="0D8C29DC" w14:textId="77777777" w:rsidR="0063216D" w:rsidRP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выкладывать из счетных палочек геометрические фигуры </w:t>
      </w:r>
      <w:r w:rsidRPr="0063216D">
        <w:rPr>
          <w:rFonts w:ascii="Times New Roman" w:hAnsi="Times New Roman" w:cs="Times New Roman"/>
          <w:iCs/>
          <w:sz w:val="28"/>
          <w:szCs w:val="28"/>
        </w:rPr>
        <w:t xml:space="preserve">(квадрат, прямоугольник, треугольник, трапецию); </w:t>
      </w:r>
    </w:p>
    <w:p w14:paraId="552E8E4C" w14:textId="77777777" w:rsid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преобразовывать одни фигуры в другие (путем складывания, разрезания). </w:t>
      </w:r>
    </w:p>
    <w:p w14:paraId="7615EE58" w14:textId="77777777" w:rsidR="005804FC" w:rsidRPr="0063216D" w:rsidRDefault="005804FC" w:rsidP="0063216D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lastRenderedPageBreak/>
        <w:t xml:space="preserve">называть и показывать элементы геометрических фигур (вершины, стороны, углы). </w:t>
      </w:r>
      <w:r w:rsidRPr="0063216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265A605" w14:textId="77777777" w:rsidR="005804FC" w:rsidRPr="005804FC" w:rsidRDefault="005804FC" w:rsidP="00A0617A">
      <w:pPr>
        <w:autoSpaceDE w:val="0"/>
        <w:autoSpaceDN w:val="0"/>
        <w:adjustRightInd w:val="0"/>
        <w:spacing w:after="81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09EF7FD" w14:textId="77777777" w:rsidR="005804FC" w:rsidRPr="0063216D" w:rsidRDefault="005804FC" w:rsidP="0063216D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6D">
        <w:rPr>
          <w:rFonts w:ascii="Times New Roman" w:hAnsi="Times New Roman" w:cs="Times New Roman"/>
          <w:sz w:val="28"/>
          <w:szCs w:val="28"/>
        </w:rPr>
        <w:t xml:space="preserve">ОРИЕНТИРОВКА ВО ВРЕМЕНИ </w:t>
      </w:r>
    </w:p>
    <w:p w14:paraId="7D9C8D82" w14:textId="77777777" w:rsidR="005804FC" w:rsidRPr="005804FC" w:rsidRDefault="005804FC" w:rsidP="0063216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4FC">
        <w:rPr>
          <w:rFonts w:ascii="Times New Roman" w:hAnsi="Times New Roman" w:cs="Times New Roman"/>
          <w:color w:val="000000"/>
          <w:sz w:val="28"/>
          <w:szCs w:val="28"/>
        </w:rPr>
        <w:t xml:space="preserve">углубить временные представления о частях суток, днях недели, временах года, месяцах. </w:t>
      </w:r>
    </w:p>
    <w:p w14:paraId="79EDA3F1" w14:textId="77777777" w:rsidR="005804FC" w:rsidRPr="005804FC" w:rsidRDefault="005804FC" w:rsidP="0063216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4FC">
        <w:rPr>
          <w:rFonts w:ascii="Times New Roman" w:hAnsi="Times New Roman" w:cs="Times New Roman"/>
          <w:color w:val="000000"/>
          <w:sz w:val="28"/>
          <w:szCs w:val="28"/>
        </w:rPr>
        <w:t xml:space="preserve">Продолжать учить устанавливать различные временные отношения. </w:t>
      </w:r>
    </w:p>
    <w:p w14:paraId="2CB74E29" w14:textId="77777777" w:rsidR="005804FC" w:rsidRPr="005804FC" w:rsidRDefault="005804FC" w:rsidP="00A0617A">
      <w:p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E4D3E" w14:textId="77777777" w:rsidR="005804FC" w:rsidRPr="0063216D" w:rsidRDefault="005804FC" w:rsidP="00632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16D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ОРИЕНТИРОВКА В ПРОСТРАНСТВЕ </w:t>
      </w:r>
    </w:p>
    <w:p w14:paraId="64260EE6" w14:textId="77777777" w:rsidR="005804FC" w:rsidRPr="005804FC" w:rsidRDefault="005804FC" w:rsidP="0063216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4FC">
        <w:rPr>
          <w:rFonts w:ascii="Times New Roman" w:hAnsi="Times New Roman" w:cs="Times New Roman"/>
          <w:color w:val="000000"/>
          <w:sz w:val="28"/>
          <w:szCs w:val="28"/>
        </w:rPr>
        <w:t xml:space="preserve">умение ориентироваться на листе бумаги; </w:t>
      </w:r>
    </w:p>
    <w:p w14:paraId="2316836B" w14:textId="77777777" w:rsidR="005804FC" w:rsidRPr="005804FC" w:rsidRDefault="005804FC" w:rsidP="0063216D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4FC">
        <w:rPr>
          <w:rFonts w:ascii="Times New Roman" w:hAnsi="Times New Roman" w:cs="Times New Roman"/>
          <w:color w:val="000000"/>
          <w:sz w:val="28"/>
          <w:szCs w:val="28"/>
        </w:rPr>
        <w:t>учить обозначать словами положение предмета по отношению к себе, другому лицу.</w:t>
      </w:r>
    </w:p>
    <w:p w14:paraId="31BC6EFF" w14:textId="77777777" w:rsidR="00584444" w:rsidRDefault="00584444" w:rsidP="0063216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24FAFF49" w14:textId="77777777" w:rsidR="005804FC" w:rsidRPr="0063216D" w:rsidRDefault="005804FC" w:rsidP="0063216D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16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ЛОГИЧЕСКИЕ ЗАДАЧИ</w:t>
      </w:r>
    </w:p>
    <w:p w14:paraId="4C205468" w14:textId="77777777" w:rsidR="005804FC" w:rsidRPr="008363D0" w:rsidRDefault="005804FC" w:rsidP="0063216D">
      <w:pPr>
        <w:pStyle w:val="a3"/>
        <w:numPr>
          <w:ilvl w:val="0"/>
          <w:numId w:val="19"/>
        </w:num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363D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Продолжать учить решать логические задачи на сравнение, классификацию, установление последовательности событий, анализ и синтез.</w:t>
      </w:r>
    </w:p>
    <w:p w14:paraId="0F52FF2A" w14:textId="77777777" w:rsidR="0063216D" w:rsidRDefault="0063216D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7E139884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50CEEAE0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2D157502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2B369B34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68ECECAF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6440EAC3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297B17FA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7253A331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0DA872AF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12445C00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638A16DB" w14:textId="77777777" w:rsidR="00584444" w:rsidRDefault="00584444" w:rsidP="00A0617A">
      <w:pPr>
        <w:rPr>
          <w:rFonts w:ascii="Times New Roman" w:hAnsi="Times New Roman" w:cs="Times New Roman"/>
          <w:b/>
          <w:sz w:val="40"/>
          <w:szCs w:val="40"/>
        </w:rPr>
      </w:pPr>
    </w:p>
    <w:p w14:paraId="439BCBDD" w14:textId="77777777" w:rsidR="00A0617A" w:rsidRDefault="00A0617A" w:rsidP="00A06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14:paraId="4AE8C43C" w14:textId="77777777" w:rsidR="00A0617A" w:rsidRPr="00A0617A" w:rsidRDefault="00890F6B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hAnsi="Times New Roman" w:cs="Times New Roman"/>
          <w:sz w:val="28"/>
          <w:szCs w:val="28"/>
        </w:rPr>
        <w:t xml:space="preserve">Колесникова Е.В. Математика для детей 5—6 лет: Учеб.-метод. пособие к рабочей тетради «Я считаю до десяти». 4-е изд., </w:t>
      </w:r>
      <w:r w:rsidRPr="001706D9">
        <w:rPr>
          <w:noProof/>
          <w:lang w:eastAsia="ru-RU"/>
        </w:rPr>
        <w:drawing>
          <wp:inline distT="0" distB="0" distL="0" distR="0" wp14:anchorId="4F414893" wp14:editId="168A062C">
            <wp:extent cx="9141" cy="9142"/>
            <wp:effectExtent l="0" t="0" r="0" b="0"/>
            <wp:docPr id="2749" name="Picture 2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17A">
        <w:rPr>
          <w:rFonts w:ascii="Times New Roman" w:hAnsi="Times New Roman" w:cs="Times New Roman"/>
          <w:sz w:val="28"/>
          <w:szCs w:val="28"/>
        </w:rPr>
        <w:t xml:space="preserve">перераб. и доп. — М.: ТЦ Сфера, 2017. 96 с. (Математические ступеньки). </w:t>
      </w:r>
      <w:r w:rsidRPr="001706D9">
        <w:rPr>
          <w:noProof/>
          <w:lang w:eastAsia="ru-RU"/>
        </w:rPr>
        <w:drawing>
          <wp:inline distT="0" distB="0" distL="0" distR="0" wp14:anchorId="481B867F" wp14:editId="63039F09">
            <wp:extent cx="4571" cy="4571"/>
            <wp:effectExtent l="0" t="0" r="0" b="0"/>
            <wp:docPr id="2708" name="Picture 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" name="Picture 27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21AA" w14:textId="77777777" w:rsidR="00A0617A" w:rsidRPr="00A0617A" w:rsidRDefault="00890F6B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hAnsi="Times New Roman" w:cs="Times New Roman"/>
          <w:sz w:val="28"/>
          <w:szCs w:val="28"/>
        </w:rPr>
        <w:t xml:space="preserve">Колесникова ЕЛ. Геометрические фигуры. Рабочая тетрадь для етей 5—7 лет. </w:t>
      </w:r>
      <w:r w:rsidRPr="001706D9">
        <w:rPr>
          <w:noProof/>
          <w:lang w:eastAsia="ru-RU"/>
        </w:rPr>
        <w:drawing>
          <wp:inline distT="0" distB="0" distL="0" distR="0" wp14:anchorId="1CF90180" wp14:editId="17BB4E30">
            <wp:extent cx="1333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17A">
        <w:rPr>
          <w:rFonts w:ascii="Times New Roman" w:hAnsi="Times New Roman" w:cs="Times New Roman"/>
          <w:sz w:val="28"/>
          <w:szCs w:val="28"/>
        </w:rPr>
        <w:t>3-е изд., доп. и перераб. — М.: ТЦ Сфера, — 48 с. (Серия «Математические ступеньки».</w:t>
      </w:r>
    </w:p>
    <w:p w14:paraId="18C157DE" w14:textId="77777777" w:rsidR="00A0617A" w:rsidRPr="00A0617A" w:rsidRDefault="00890F6B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hAnsi="Times New Roman" w:cs="Times New Roman"/>
          <w:sz w:val="28"/>
          <w:szCs w:val="28"/>
        </w:rPr>
        <w:t xml:space="preserve">Колесникова Е.В. Математика для детей 6-7 лет: Учеб.-метод. пособие к рабочей тетради «Я считаю до двадцати». 4-е изд., </w:t>
      </w:r>
      <w:r w:rsidRPr="001706D9">
        <w:rPr>
          <w:noProof/>
          <w:lang w:eastAsia="ru-RU"/>
        </w:rPr>
        <w:drawing>
          <wp:inline distT="0" distB="0" distL="0" distR="0" wp14:anchorId="07B3543E" wp14:editId="05B388F9">
            <wp:extent cx="9141" cy="9142"/>
            <wp:effectExtent l="0" t="0" r="0" b="0"/>
            <wp:docPr id="4" name="Picture 2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17A">
        <w:rPr>
          <w:rFonts w:ascii="Times New Roman" w:hAnsi="Times New Roman" w:cs="Times New Roman"/>
          <w:sz w:val="28"/>
          <w:szCs w:val="28"/>
        </w:rPr>
        <w:t xml:space="preserve">перераб. и доп. — М.: ТЦ Сфера, 2017. 96 с. (Математические ступеньки). </w:t>
      </w:r>
      <w:r w:rsidRPr="001706D9">
        <w:rPr>
          <w:noProof/>
          <w:lang w:eastAsia="ru-RU"/>
        </w:rPr>
        <w:drawing>
          <wp:inline distT="0" distB="0" distL="0" distR="0" wp14:anchorId="539A5FA5" wp14:editId="645416B4">
            <wp:extent cx="4571" cy="4571"/>
            <wp:effectExtent l="0" t="0" r="0" b="0"/>
            <wp:docPr id="5" name="Picture 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" name="Picture 27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4A2B5" w14:textId="77777777" w:rsidR="00A0617A" w:rsidRPr="00A0617A" w:rsidRDefault="00C832B9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 В. Программа «От звука к букве». М. «Ювента», 2008 г.</w:t>
      </w:r>
    </w:p>
    <w:p w14:paraId="65F2E965" w14:textId="77777777" w:rsidR="00A0617A" w:rsidRPr="00A0617A" w:rsidRDefault="00C832B9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Е. В., Тихонова И. А. Ступеньки к школе: Обучение грамоте детей с нарушениями речи. М. «Сфера», 1999 г.</w:t>
      </w:r>
    </w:p>
    <w:p w14:paraId="32F0BA42" w14:textId="77777777" w:rsidR="00C832B9" w:rsidRPr="00A0617A" w:rsidRDefault="00C832B9" w:rsidP="00A061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0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Марцинкевич Г. Ф. Обучение грамоте детей дошкольного возраста (планы занятий). Волгоград, 2004 г. </w:t>
      </w:r>
    </w:p>
    <w:p w14:paraId="58264566" w14:textId="77777777" w:rsidR="00C25D21" w:rsidRPr="001706D9" w:rsidRDefault="00C25D21" w:rsidP="00A0617A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sectPr w:rsidR="00C25D21" w:rsidRPr="001706D9" w:rsidSect="0051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4B284" w14:textId="77777777" w:rsidR="00514C97" w:rsidRDefault="00514C97" w:rsidP="00D76C54">
      <w:pPr>
        <w:spacing w:after="0" w:line="240" w:lineRule="auto"/>
      </w:pPr>
      <w:r>
        <w:separator/>
      </w:r>
    </w:p>
  </w:endnote>
  <w:endnote w:type="continuationSeparator" w:id="0">
    <w:p w14:paraId="64BC1E36" w14:textId="77777777" w:rsidR="00514C97" w:rsidRDefault="00514C97" w:rsidP="00D7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018231"/>
      <w:docPartObj>
        <w:docPartGallery w:val="Page Numbers (Bottom of Page)"/>
        <w:docPartUnique/>
      </w:docPartObj>
    </w:sdtPr>
    <w:sdtEndPr/>
    <w:sdtContent>
      <w:p w14:paraId="2C4D21DD" w14:textId="77777777" w:rsidR="00B87846" w:rsidRDefault="00B878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CE1">
          <w:rPr>
            <w:noProof/>
          </w:rPr>
          <w:t>4</w:t>
        </w:r>
        <w:r>
          <w:fldChar w:fldCharType="end"/>
        </w:r>
      </w:p>
    </w:sdtContent>
  </w:sdt>
  <w:p w14:paraId="2618E4F1" w14:textId="77777777" w:rsidR="00B87846" w:rsidRDefault="00B878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8AABF" w14:textId="77777777" w:rsidR="00514C97" w:rsidRDefault="00514C97" w:rsidP="00D76C54">
      <w:pPr>
        <w:spacing w:after="0" w:line="240" w:lineRule="auto"/>
      </w:pPr>
      <w:r>
        <w:separator/>
      </w:r>
    </w:p>
  </w:footnote>
  <w:footnote w:type="continuationSeparator" w:id="0">
    <w:p w14:paraId="60C06C42" w14:textId="77777777" w:rsidR="00514C97" w:rsidRDefault="00514C97" w:rsidP="00D76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B9B"/>
    <w:multiLevelType w:val="multilevel"/>
    <w:tmpl w:val="02E0CC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42171D"/>
    <w:multiLevelType w:val="hybridMultilevel"/>
    <w:tmpl w:val="7128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0D5"/>
    <w:multiLevelType w:val="hybridMultilevel"/>
    <w:tmpl w:val="62B4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C34F2F"/>
    <w:multiLevelType w:val="hybridMultilevel"/>
    <w:tmpl w:val="041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F38CC"/>
    <w:multiLevelType w:val="hybridMultilevel"/>
    <w:tmpl w:val="01F6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5657"/>
    <w:multiLevelType w:val="hybridMultilevel"/>
    <w:tmpl w:val="140A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3773A"/>
    <w:multiLevelType w:val="hybridMultilevel"/>
    <w:tmpl w:val="58CE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1323E"/>
    <w:multiLevelType w:val="hybridMultilevel"/>
    <w:tmpl w:val="53DA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C7E05"/>
    <w:multiLevelType w:val="hybridMultilevel"/>
    <w:tmpl w:val="B9E2A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D0C01"/>
    <w:multiLevelType w:val="hybridMultilevel"/>
    <w:tmpl w:val="420C3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A35396"/>
    <w:multiLevelType w:val="hybridMultilevel"/>
    <w:tmpl w:val="B4604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23D19"/>
    <w:multiLevelType w:val="hybridMultilevel"/>
    <w:tmpl w:val="37AC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42F8A"/>
    <w:multiLevelType w:val="hybridMultilevel"/>
    <w:tmpl w:val="0A8A9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745E9"/>
    <w:multiLevelType w:val="hybridMultilevel"/>
    <w:tmpl w:val="9F76E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05965"/>
    <w:multiLevelType w:val="hybridMultilevel"/>
    <w:tmpl w:val="EDC09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A257D"/>
    <w:multiLevelType w:val="hybridMultilevel"/>
    <w:tmpl w:val="BB60E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D6114"/>
    <w:multiLevelType w:val="hybridMultilevel"/>
    <w:tmpl w:val="F37E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D7E59"/>
    <w:multiLevelType w:val="hybridMultilevel"/>
    <w:tmpl w:val="EF60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E2A17"/>
    <w:multiLevelType w:val="hybridMultilevel"/>
    <w:tmpl w:val="E16E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0F39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E5A7B"/>
    <w:multiLevelType w:val="hybridMultilevel"/>
    <w:tmpl w:val="9020B9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50874AD"/>
    <w:multiLevelType w:val="hybridMultilevel"/>
    <w:tmpl w:val="CCB0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56BB0"/>
    <w:multiLevelType w:val="hybridMultilevel"/>
    <w:tmpl w:val="34EE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20"/>
  </w:num>
  <w:num w:numId="9">
    <w:abstractNumId w:val="6"/>
  </w:num>
  <w:num w:numId="10">
    <w:abstractNumId w:val="16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4"/>
  </w:num>
  <w:num w:numId="16">
    <w:abstractNumId w:val="4"/>
  </w:num>
  <w:num w:numId="17">
    <w:abstractNumId w:val="18"/>
  </w:num>
  <w:num w:numId="18">
    <w:abstractNumId w:val="2"/>
  </w:num>
  <w:num w:numId="19">
    <w:abstractNumId w:val="17"/>
  </w:num>
  <w:num w:numId="20">
    <w:abstractNumId w:val="9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9E"/>
    <w:rsid w:val="00010CD8"/>
    <w:rsid w:val="00012057"/>
    <w:rsid w:val="00036DF0"/>
    <w:rsid w:val="0003788B"/>
    <w:rsid w:val="000641CB"/>
    <w:rsid w:val="00086F40"/>
    <w:rsid w:val="00090D92"/>
    <w:rsid w:val="000A4FBD"/>
    <w:rsid w:val="000C780A"/>
    <w:rsid w:val="000D4242"/>
    <w:rsid w:val="000D4C7A"/>
    <w:rsid w:val="000E7B23"/>
    <w:rsid w:val="00105428"/>
    <w:rsid w:val="00106708"/>
    <w:rsid w:val="00156B71"/>
    <w:rsid w:val="001706D9"/>
    <w:rsid w:val="0019477B"/>
    <w:rsid w:val="001C7EBA"/>
    <w:rsid w:val="001D15C8"/>
    <w:rsid w:val="00200461"/>
    <w:rsid w:val="002504E0"/>
    <w:rsid w:val="00254010"/>
    <w:rsid w:val="00271F67"/>
    <w:rsid w:val="002745F2"/>
    <w:rsid w:val="002A2997"/>
    <w:rsid w:val="002A660C"/>
    <w:rsid w:val="002D0EC9"/>
    <w:rsid w:val="002F01D6"/>
    <w:rsid w:val="00305FDE"/>
    <w:rsid w:val="00310383"/>
    <w:rsid w:val="00311EEA"/>
    <w:rsid w:val="00320CE1"/>
    <w:rsid w:val="003463E5"/>
    <w:rsid w:val="00365141"/>
    <w:rsid w:val="004006E5"/>
    <w:rsid w:val="00400E22"/>
    <w:rsid w:val="00480CCD"/>
    <w:rsid w:val="004830BA"/>
    <w:rsid w:val="00483D14"/>
    <w:rsid w:val="004B6F06"/>
    <w:rsid w:val="004D1124"/>
    <w:rsid w:val="00502B30"/>
    <w:rsid w:val="005142EC"/>
    <w:rsid w:val="00514C97"/>
    <w:rsid w:val="005154CB"/>
    <w:rsid w:val="005412BD"/>
    <w:rsid w:val="005804FC"/>
    <w:rsid w:val="00584444"/>
    <w:rsid w:val="00587EBF"/>
    <w:rsid w:val="00593486"/>
    <w:rsid w:val="005979C8"/>
    <w:rsid w:val="005B6B8A"/>
    <w:rsid w:val="005C3523"/>
    <w:rsid w:val="005D065F"/>
    <w:rsid w:val="005E7A05"/>
    <w:rsid w:val="00610A97"/>
    <w:rsid w:val="00610ECA"/>
    <w:rsid w:val="00615EA7"/>
    <w:rsid w:val="00624F38"/>
    <w:rsid w:val="0063216D"/>
    <w:rsid w:val="00654E4D"/>
    <w:rsid w:val="00670AD6"/>
    <w:rsid w:val="006B0CC6"/>
    <w:rsid w:val="006D413B"/>
    <w:rsid w:val="006E1054"/>
    <w:rsid w:val="006F5DF4"/>
    <w:rsid w:val="00705739"/>
    <w:rsid w:val="007134FC"/>
    <w:rsid w:val="00725FCB"/>
    <w:rsid w:val="00733897"/>
    <w:rsid w:val="00744C03"/>
    <w:rsid w:val="00770007"/>
    <w:rsid w:val="007836CA"/>
    <w:rsid w:val="007B18F2"/>
    <w:rsid w:val="007B535A"/>
    <w:rsid w:val="007D6173"/>
    <w:rsid w:val="007E3CA2"/>
    <w:rsid w:val="007E5947"/>
    <w:rsid w:val="008239AB"/>
    <w:rsid w:val="008363D0"/>
    <w:rsid w:val="00854CE8"/>
    <w:rsid w:val="008761E6"/>
    <w:rsid w:val="00890F6B"/>
    <w:rsid w:val="008B0865"/>
    <w:rsid w:val="008C51A9"/>
    <w:rsid w:val="009050FA"/>
    <w:rsid w:val="00947E28"/>
    <w:rsid w:val="00984A77"/>
    <w:rsid w:val="009A6C20"/>
    <w:rsid w:val="009A7757"/>
    <w:rsid w:val="009E6FE3"/>
    <w:rsid w:val="00A0617A"/>
    <w:rsid w:val="00A1068D"/>
    <w:rsid w:val="00A35D25"/>
    <w:rsid w:val="00A546F5"/>
    <w:rsid w:val="00A73130"/>
    <w:rsid w:val="00AC190C"/>
    <w:rsid w:val="00AE1655"/>
    <w:rsid w:val="00B14012"/>
    <w:rsid w:val="00B4381E"/>
    <w:rsid w:val="00B45E51"/>
    <w:rsid w:val="00B47CC7"/>
    <w:rsid w:val="00B732F9"/>
    <w:rsid w:val="00B76718"/>
    <w:rsid w:val="00B83ECD"/>
    <w:rsid w:val="00B87595"/>
    <w:rsid w:val="00B87846"/>
    <w:rsid w:val="00BB0A83"/>
    <w:rsid w:val="00BB5549"/>
    <w:rsid w:val="00BB7CF6"/>
    <w:rsid w:val="00BC11DC"/>
    <w:rsid w:val="00BC1484"/>
    <w:rsid w:val="00C25D21"/>
    <w:rsid w:val="00C35F3F"/>
    <w:rsid w:val="00C41A7B"/>
    <w:rsid w:val="00C61D60"/>
    <w:rsid w:val="00C6349E"/>
    <w:rsid w:val="00C832B9"/>
    <w:rsid w:val="00C859CF"/>
    <w:rsid w:val="00C86950"/>
    <w:rsid w:val="00C86E5E"/>
    <w:rsid w:val="00CB37DA"/>
    <w:rsid w:val="00CC4D6A"/>
    <w:rsid w:val="00CD476A"/>
    <w:rsid w:val="00D03893"/>
    <w:rsid w:val="00D225A0"/>
    <w:rsid w:val="00D26857"/>
    <w:rsid w:val="00D40123"/>
    <w:rsid w:val="00D43BC8"/>
    <w:rsid w:val="00D76C54"/>
    <w:rsid w:val="00DD2C5E"/>
    <w:rsid w:val="00DE2382"/>
    <w:rsid w:val="00E03CC1"/>
    <w:rsid w:val="00E16F62"/>
    <w:rsid w:val="00E56C20"/>
    <w:rsid w:val="00E64B4A"/>
    <w:rsid w:val="00E70F39"/>
    <w:rsid w:val="00E7277B"/>
    <w:rsid w:val="00E85F52"/>
    <w:rsid w:val="00EA15B8"/>
    <w:rsid w:val="00ED3C49"/>
    <w:rsid w:val="00EE18D2"/>
    <w:rsid w:val="00F51952"/>
    <w:rsid w:val="00F535D0"/>
    <w:rsid w:val="00F57AE3"/>
    <w:rsid w:val="00FB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961E"/>
  <w15:docId w15:val="{C7EDDC84-E040-422F-A491-3557867C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41"/>
    <w:pPr>
      <w:ind w:left="720"/>
      <w:contextualSpacing/>
    </w:pPr>
  </w:style>
  <w:style w:type="paragraph" w:customStyle="1" w:styleId="c2">
    <w:name w:val="c2"/>
    <w:basedOn w:val="a"/>
    <w:rsid w:val="0089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A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2D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unhideWhenUsed/>
    <w:rsid w:val="002D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0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C54"/>
  </w:style>
  <w:style w:type="paragraph" w:styleId="a9">
    <w:name w:val="footer"/>
    <w:basedOn w:val="a"/>
    <w:link w:val="aa"/>
    <w:uiPriority w:val="99"/>
    <w:unhideWhenUsed/>
    <w:rsid w:val="00D7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C54"/>
  </w:style>
  <w:style w:type="paragraph" w:styleId="ab">
    <w:name w:val="Normal (Web)"/>
    <w:basedOn w:val="a"/>
    <w:uiPriority w:val="99"/>
    <w:semiHidden/>
    <w:unhideWhenUsed/>
    <w:rsid w:val="0098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84A77"/>
    <w:rPr>
      <w:b/>
      <w:bCs/>
    </w:rPr>
  </w:style>
  <w:style w:type="paragraph" w:styleId="ad">
    <w:name w:val="No Spacing"/>
    <w:uiPriority w:val="1"/>
    <w:qFormat/>
    <w:rsid w:val="00BB7CF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9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31A2-34D4-4EBB-A611-58DB930D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2024-12-24T09:18:00Z</cp:lastPrinted>
  <dcterms:created xsi:type="dcterms:W3CDTF">2022-08-16T11:27:00Z</dcterms:created>
  <dcterms:modified xsi:type="dcterms:W3CDTF">2025-09-03T11:24:00Z</dcterms:modified>
</cp:coreProperties>
</file>