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F9" w:rsidRPr="002C571B" w:rsidRDefault="002C571B" w:rsidP="00572E89">
      <w:pPr>
        <w:pStyle w:val="a3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C57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Соски и пустышки являются хорошими помощниками для родителей и детей. Пустышки часто помогают детям успокоиться и утешить себя в стрессовой ситуации или помочь им спать спокойно. Поэтому они становятся такими незаменимым. </w:t>
      </w:r>
    </w:p>
    <w:p w:rsidR="002617AB" w:rsidRPr="002617AB" w:rsidRDefault="002617AB" w:rsidP="00572E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рано или поздно, перед родителями встает вопрос: </w:t>
      </w:r>
      <w:r w:rsidRPr="002617A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как отучить ребенка от соски?</w:t>
      </w:r>
    </w:p>
    <w:p w:rsidR="002617AB" w:rsidRPr="002617AB" w:rsidRDefault="002617AB" w:rsidP="00572E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мы уже знаем, поначалу соски и пустышки выполняют очень важную функцию – обеспечивают малыша психологическим комфортом.</w:t>
      </w:r>
    </w:p>
    <w:p w:rsidR="002617AB" w:rsidRDefault="002617AB" w:rsidP="00572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1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 с ростом и развитием малыша пустышка постепенно превращается из друга во врага – врага зубов, правильного прикуса и даже речи.</w:t>
      </w:r>
    </w:p>
    <w:p w:rsidR="002617AB" w:rsidRPr="002617AB" w:rsidRDefault="002617AB" w:rsidP="00572E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Дело в том, что даже самая ортопедическая соска или пустышка всё равно жёсткая, и попадая в рот малыша, не соска изменяет свою форму, подстраиваясь под форму ротика, а наоборот.</w:t>
      </w:r>
    </w:p>
    <w:p w:rsidR="002617AB" w:rsidRPr="002617AB" w:rsidRDefault="002617AB" w:rsidP="00572E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если малыш слишком долго не расстаётся с соской, его зубки будут расти практически вокруг соски, а это чревато уже серьёзными последствиями, такими как:</w:t>
      </w:r>
    </w:p>
    <w:p w:rsidR="002617AB" w:rsidRPr="002617AB" w:rsidRDefault="002617AB" w:rsidP="00572E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неправильный прикус – между верхними и нижними зубками образуется зазор, в результате чего искажается и форма челюсти</w:t>
      </w:r>
    </w:p>
    <w:p w:rsidR="002617AB" w:rsidRPr="002617AB" w:rsidRDefault="002617AB" w:rsidP="00572E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кривые зубы</w:t>
      </w:r>
    </w:p>
    <w:p w:rsidR="002617AB" w:rsidRPr="002617AB" w:rsidRDefault="002617AB" w:rsidP="00572E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>нечёткая речь</w:t>
      </w:r>
    </w:p>
    <w:p w:rsidR="002617AB" w:rsidRPr="002617AB" w:rsidRDefault="002617AB" w:rsidP="00572E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>из-за кривизны зубов пища недостаточно тщательно пережёвывается и отправляется в желудок большими кусками, создавая дополнительную нагрузку на пищеварительный тракт.</w:t>
      </w:r>
    </w:p>
    <w:p w:rsidR="002617AB" w:rsidRPr="002617AB" w:rsidRDefault="002617AB" w:rsidP="00572E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17A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Способы</w:t>
      </w:r>
    </w:p>
    <w:p w:rsidR="002617AB" w:rsidRPr="002617AB" w:rsidRDefault="002617AB" w:rsidP="00572E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Переключаем внимание малыша на какую-нибудь игрушку, желательно резиновую, чтобы он мог её взять в ротик и пожевать. Перед сном поглаживать малыша по спинке, головке, спеть песенку.</w:t>
      </w:r>
    </w:p>
    <w:p w:rsidR="002617AB" w:rsidRPr="002617AB" w:rsidRDefault="002617AB" w:rsidP="00572E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Отрезаем у соски кончик. Сначала совсем немного, чтобы малыш ничего не заподозрил и так постепенно, пока соска не начнёт выпадать из его ротика</w:t>
      </w:r>
      <w:proofErr w:type="gramStart"/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Сосать соску будет неудобно, он её сам выбросит.</w:t>
      </w:r>
    </w:p>
    <w:p w:rsidR="002617AB" w:rsidRPr="002617AB" w:rsidRDefault="002617AB" w:rsidP="00572E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более взрослог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ребёнка подойдут варианты с «</w:t>
      </w: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легендой». Например, ребёнку можно сказать, что прилетала </w:t>
      </w:r>
      <w:r w:rsidR="003A7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птичка, она была голодна и съела соску. Птичка передавала малышу большой привет и благодарность за обед или т.п. То есть включаем фантазию, сочиняем легенду и с </w:t>
      </w: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честными глазами выполняем ритуал прощания с соской.</w:t>
      </w:r>
    </w:p>
    <w:p w:rsidR="002617AB" w:rsidRPr="003A7234" w:rsidRDefault="002617AB" w:rsidP="00572E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Способ, подобный предыдущему, но кардинальное его отличие в том, что малыш сам, добровольно отдаёт свою соску котёнку во дворе </w:t>
      </w:r>
      <w:proofErr w:type="gramStart"/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>котёнку же без соски никуда, у него, мама целый день мышей ловит, а ему одиноко и грустно, давай поможем маленькому котику). Если позже ребенок затребует соску, вы ему напомните, что он сам её отдал бедному котёнку. Главное, чтобы малыш действовал добровольно, а после своего поступка испытывал гордость за себя (похв</w:t>
      </w:r>
      <w:r w:rsidR="004D6DA8">
        <w:rPr>
          <w:rFonts w:ascii="Times New Roman" w:eastAsia="Times New Roman" w:hAnsi="Times New Roman" w:cs="Times New Roman"/>
          <w:color w:val="000000"/>
          <w:sz w:val="28"/>
          <w:szCs w:val="28"/>
        </w:rPr>
        <w:t>алите малыша</w:t>
      </w:r>
      <w:r w:rsidRPr="00261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щедрость, поблагодарите от имени котенка и т.д.)</w:t>
      </w:r>
    </w:p>
    <w:p w:rsidR="00332EEB" w:rsidRDefault="003A7234" w:rsidP="00332EEB">
      <w:r>
        <w:t xml:space="preserve">                                                         </w:t>
      </w:r>
      <w:r w:rsidR="0081709F">
        <w:t xml:space="preserve">    </w:t>
      </w:r>
      <w:r w:rsidRPr="003A7234">
        <w:rPr>
          <w:noProof/>
        </w:rPr>
        <w:drawing>
          <wp:inline distT="0" distB="0" distL="0" distR="0">
            <wp:extent cx="2943225" cy="1752600"/>
            <wp:effectExtent l="0" t="0" r="9525" b="0"/>
            <wp:docPr id="6" name="Рисунок 6" descr="ÐÐ°ÑÑÐ¸Ð½ÐºÐ¸ Ð¿Ð¾ Ð·Ð°Ð¿ÑÐ¾ÑÑ Ð±ÑÐºÐ»ÐµÑ Ð¾ÑÑÑÐµÐ½Ð¸Ñ Ð¾Ñ ÑÐ¾Ñ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±ÑÐºÐ»ÐµÑ Ð¾ÑÑÑÐµÐ½Ð¸Ñ Ð¾Ñ ÑÐ¾ÑÐºÐ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367" w:rsidRDefault="00E07367" w:rsidP="00332E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7AB" w:rsidRPr="00332EEB" w:rsidRDefault="002617AB" w:rsidP="00332E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EEB">
        <w:rPr>
          <w:rFonts w:ascii="Times New Roman" w:hAnsi="Times New Roman" w:cs="Times New Roman"/>
          <w:b/>
          <w:sz w:val="28"/>
          <w:szCs w:val="28"/>
        </w:rPr>
        <w:lastRenderedPageBreak/>
        <w:t>Основные “НЕЛЬЗЯ” при отучивании ребенка от соски</w:t>
      </w:r>
    </w:p>
    <w:p w:rsidR="00332EEB" w:rsidRPr="0081709F" w:rsidRDefault="00332EEB" w:rsidP="0081709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09F">
        <w:rPr>
          <w:rFonts w:ascii="Times New Roman" w:hAnsi="Times New Roman" w:cs="Times New Roman"/>
          <w:sz w:val="28"/>
          <w:szCs w:val="28"/>
        </w:rPr>
        <w:t>Пользоваться «старыми проверенными» способами вроде намазывания пустышки горчицей, перцем.</w:t>
      </w:r>
    </w:p>
    <w:p w:rsidR="00332EEB" w:rsidRPr="0081709F" w:rsidRDefault="00332EEB" w:rsidP="0081709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09F">
        <w:rPr>
          <w:rFonts w:ascii="Times New Roman" w:hAnsi="Times New Roman" w:cs="Times New Roman"/>
          <w:sz w:val="28"/>
          <w:szCs w:val="28"/>
        </w:rPr>
        <w:t>«Размочаливать» пустышку. Опасность, что он подавится ее фрагментами, гораздо страшней, чем лишние месяцы сосания.</w:t>
      </w:r>
    </w:p>
    <w:p w:rsidR="00332EEB" w:rsidRPr="0081709F" w:rsidRDefault="00332EEB" w:rsidP="0081709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09F">
        <w:rPr>
          <w:rFonts w:ascii="Times New Roman" w:hAnsi="Times New Roman" w:cs="Times New Roman"/>
          <w:sz w:val="28"/>
          <w:szCs w:val="28"/>
        </w:rPr>
        <w:t>Кричать на малыша. </w:t>
      </w:r>
    </w:p>
    <w:p w:rsidR="00332EEB" w:rsidRPr="0081709F" w:rsidRDefault="00332EEB" w:rsidP="0081709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09F">
        <w:rPr>
          <w:rFonts w:ascii="Times New Roman" w:hAnsi="Times New Roman" w:cs="Times New Roman"/>
          <w:sz w:val="28"/>
          <w:szCs w:val="28"/>
        </w:rPr>
        <w:t>Пугать ребенка.</w:t>
      </w:r>
    </w:p>
    <w:p w:rsidR="00332EEB" w:rsidRPr="0081709F" w:rsidRDefault="00332EEB" w:rsidP="0081709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09F">
        <w:rPr>
          <w:rFonts w:ascii="Times New Roman" w:hAnsi="Times New Roman" w:cs="Times New Roman"/>
          <w:sz w:val="28"/>
          <w:szCs w:val="28"/>
        </w:rPr>
        <w:t xml:space="preserve">Дразнить малыша. </w:t>
      </w:r>
    </w:p>
    <w:p w:rsidR="00332EEB" w:rsidRPr="0081709F" w:rsidRDefault="00332EEB" w:rsidP="0081709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09F">
        <w:rPr>
          <w:rFonts w:ascii="Times New Roman" w:hAnsi="Times New Roman" w:cs="Times New Roman"/>
          <w:sz w:val="28"/>
          <w:szCs w:val="28"/>
        </w:rPr>
        <w:t>Это либо его обидит и расстроит, либо он назло вам еще дольше не бросит пустышку.</w:t>
      </w:r>
    </w:p>
    <w:p w:rsidR="0081709F" w:rsidRDefault="00332EEB" w:rsidP="0081709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09F">
        <w:rPr>
          <w:rFonts w:ascii="Times New Roman" w:hAnsi="Times New Roman" w:cs="Times New Roman"/>
          <w:sz w:val="28"/>
          <w:szCs w:val="28"/>
        </w:rPr>
        <w:t>Обманывать ребенка. Если он в раннем детстве поймает вас на обмане, вы можете потерять его доверие.</w:t>
      </w:r>
      <w:r w:rsidR="0081709F" w:rsidRPr="0081709F">
        <w:rPr>
          <w:rFonts w:ascii="Times New Roman" w:hAnsi="Times New Roman" w:cs="Times New Roman"/>
          <w:sz w:val="28"/>
          <w:szCs w:val="28"/>
        </w:rPr>
        <w:t xml:space="preserve"> Самое главное: «Не ломайте» малыша.</w:t>
      </w:r>
    </w:p>
    <w:p w:rsidR="0081709F" w:rsidRPr="0081709F" w:rsidRDefault="0081709F" w:rsidP="0081709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09F">
        <w:rPr>
          <w:rFonts w:ascii="Times New Roman" w:hAnsi="Times New Roman" w:cs="Times New Roman"/>
          <w:sz w:val="28"/>
          <w:szCs w:val="28"/>
        </w:rPr>
        <w:t xml:space="preserve"> Если у вас ничего не получиться, если ребенок горько плачет и не желает отказываться от соски, то вернитесь к этой теме чуть позже. </w:t>
      </w:r>
    </w:p>
    <w:p w:rsidR="004875F9" w:rsidRPr="00332EEB" w:rsidRDefault="004875F9" w:rsidP="00332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BD" w:rsidRDefault="00A213BD" w:rsidP="0081709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213BD" w:rsidRDefault="00A213BD" w:rsidP="0081709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1709F" w:rsidRPr="0081709F" w:rsidRDefault="0081709F" w:rsidP="0081709F">
      <w:pPr>
        <w:jc w:val="center"/>
        <w:rPr>
          <w:rFonts w:ascii="Times New Roman" w:hAnsi="Times New Roman" w:cs="Times New Roman"/>
          <w:sz w:val="36"/>
          <w:szCs w:val="36"/>
        </w:rPr>
      </w:pPr>
      <w:r w:rsidRPr="0081709F">
        <w:rPr>
          <w:rFonts w:ascii="Times New Roman" w:hAnsi="Times New Roman" w:cs="Times New Roman"/>
          <w:sz w:val="36"/>
          <w:szCs w:val="36"/>
        </w:rPr>
        <w:t>Желаю успехов,</w:t>
      </w:r>
    </w:p>
    <w:p w:rsidR="0081709F" w:rsidRPr="0081709F" w:rsidRDefault="0081709F" w:rsidP="0081709F">
      <w:pPr>
        <w:jc w:val="center"/>
        <w:rPr>
          <w:rFonts w:ascii="Times New Roman" w:hAnsi="Times New Roman" w:cs="Times New Roman"/>
          <w:sz w:val="36"/>
          <w:szCs w:val="36"/>
        </w:rPr>
      </w:pPr>
      <w:r w:rsidRPr="0081709F">
        <w:rPr>
          <w:rFonts w:ascii="Times New Roman" w:hAnsi="Times New Roman" w:cs="Times New Roman"/>
          <w:sz w:val="36"/>
          <w:szCs w:val="36"/>
        </w:rPr>
        <w:t>у вас всё получится!!!</w:t>
      </w:r>
    </w:p>
    <w:p w:rsidR="004875F9" w:rsidRPr="00332EEB" w:rsidRDefault="004875F9" w:rsidP="00332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5F9" w:rsidRPr="00332EEB" w:rsidRDefault="00291AE5" w:rsidP="00332EEB">
      <w:r w:rsidRPr="00332EEB">
        <w:rPr>
          <w:noProof/>
        </w:rPr>
        <w:drawing>
          <wp:inline distT="0" distB="0" distL="0" distR="0">
            <wp:extent cx="2743200" cy="2028360"/>
            <wp:effectExtent l="0" t="0" r="0" b="0"/>
            <wp:docPr id="3" name="Рисунок 3" descr="ÐÐ°ÑÑÐ¸Ð½ÐºÐ¸ Ð¿Ð¾ Ð·Ð°Ð¿ÑÐ¾ÑÑ Ð±ÑÐºÐ»ÐµÑ Ð¾ÑÑÑÐµÐ½Ð¸Ñ Ð¾Ñ ÑÐ¾Ñ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±ÑÐºÐ»ÐµÑ Ð¾ÑÑÑÐµÐ½Ð¸Ñ Ð¾Ñ ÑÐ¾ÑÐºÐ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904" cy="205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234" w:rsidRDefault="003A7234" w:rsidP="00332EEB"/>
    <w:p w:rsidR="00A213BD" w:rsidRDefault="00A213BD" w:rsidP="00332EEB"/>
    <w:p w:rsidR="00A213BD" w:rsidRDefault="00A213BD" w:rsidP="00332EEB"/>
    <w:p w:rsidR="00A213BD" w:rsidRDefault="00A213BD" w:rsidP="00332EEB"/>
    <w:p w:rsidR="00A213BD" w:rsidRDefault="00A213BD" w:rsidP="00332EEB"/>
    <w:p w:rsidR="00A213BD" w:rsidRDefault="00A213BD" w:rsidP="00332EEB"/>
    <w:p w:rsidR="00A213BD" w:rsidRDefault="00A213BD" w:rsidP="00332EEB">
      <w:bookmarkStart w:id="0" w:name="_GoBack"/>
      <w:bookmarkEnd w:id="0"/>
    </w:p>
    <w:p w:rsidR="00A213BD" w:rsidRPr="00332EEB" w:rsidRDefault="00A213BD" w:rsidP="00332EEB"/>
    <w:p w:rsidR="002617AB" w:rsidRPr="0081709F" w:rsidRDefault="004875F9" w:rsidP="0081709F">
      <w:pPr>
        <w:jc w:val="center"/>
        <w:rPr>
          <w:rFonts w:ascii="Times New Roman" w:hAnsi="Times New Roman" w:cs="Times New Roman"/>
          <w:sz w:val="28"/>
          <w:szCs w:val="28"/>
        </w:rPr>
      </w:pPr>
      <w:r w:rsidRPr="0081709F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</w:t>
      </w:r>
    </w:p>
    <w:p w:rsidR="0081709F" w:rsidRDefault="004875F9" w:rsidP="0081709F">
      <w:pPr>
        <w:jc w:val="center"/>
        <w:rPr>
          <w:rFonts w:ascii="Times New Roman" w:hAnsi="Times New Roman" w:cs="Times New Roman"/>
          <w:sz w:val="28"/>
          <w:szCs w:val="28"/>
        </w:rPr>
      </w:pPr>
      <w:r w:rsidRPr="0081709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3A7234" w:rsidRPr="0081709F" w:rsidRDefault="004875F9" w:rsidP="0081709F">
      <w:pPr>
        <w:jc w:val="center"/>
        <w:rPr>
          <w:rFonts w:ascii="Times New Roman" w:hAnsi="Times New Roman" w:cs="Times New Roman"/>
          <w:sz w:val="28"/>
          <w:szCs w:val="28"/>
        </w:rPr>
      </w:pPr>
      <w:r w:rsidRPr="0081709F">
        <w:rPr>
          <w:rFonts w:ascii="Times New Roman" w:hAnsi="Times New Roman" w:cs="Times New Roman"/>
          <w:sz w:val="28"/>
          <w:szCs w:val="28"/>
        </w:rPr>
        <w:t xml:space="preserve"> детский сад «Веселая планета»</w:t>
      </w:r>
    </w:p>
    <w:p w:rsidR="0081709F" w:rsidRPr="00A213BD" w:rsidRDefault="004875F9" w:rsidP="00A213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1709F">
        <w:rPr>
          <w:rFonts w:ascii="Times New Roman" w:hAnsi="Times New Roman" w:cs="Times New Roman"/>
          <w:sz w:val="28"/>
          <w:szCs w:val="28"/>
        </w:rPr>
        <w:t>п. Орловского</w:t>
      </w:r>
    </w:p>
    <w:p w:rsidR="004875F9" w:rsidRPr="004875F9" w:rsidRDefault="004875F9" w:rsidP="002617AB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7AB">
        <w:rPr>
          <w:rFonts w:ascii="Times New Roman" w:hAnsi="Times New Roman" w:cs="Times New Roman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2617AB">
        <w:rPr>
          <w:b/>
          <w:sz w:val="52"/>
          <w:szCs w:val="52"/>
        </w:rPr>
        <w:t>К</w:t>
      </w:r>
      <w:r w:rsidR="002617AB" w:rsidRPr="002617AB">
        <w:rPr>
          <w:b/>
          <w:sz w:val="52"/>
          <w:szCs w:val="52"/>
        </w:rPr>
        <w:t>ак отучить ребенка от соски?</w:t>
      </w:r>
      <w:r w:rsidRPr="002617AB">
        <w:rPr>
          <w:b/>
          <w:sz w:val="52"/>
          <w:szCs w:val="52"/>
        </w:rPr>
        <w:t>»</w:t>
      </w:r>
    </w:p>
    <w:p w:rsidR="003A20C0" w:rsidRDefault="00572E89" w:rsidP="004875F9">
      <w:pPr>
        <w:jc w:val="center"/>
      </w:pPr>
      <w:r>
        <w:rPr>
          <w:noProof/>
        </w:rPr>
        <w:drawing>
          <wp:inline distT="0" distB="0" distL="0" distR="0" wp14:anchorId="65929F94" wp14:editId="33AC09C1">
            <wp:extent cx="2970530" cy="1837919"/>
            <wp:effectExtent l="0" t="0" r="1270" b="0"/>
            <wp:docPr id="4" name="Рисунок 4" descr="ÐÐ°ÑÑÐ¸Ð½ÐºÐ¸ Ð¿Ð¾ Ð·Ð°Ð¿ÑÐ¾ÑÑ Ð±ÑÐºÐ»ÐµÑ Ð¾ÑÑÑÐµÐ½Ð¸Ñ Ð¾Ñ ÑÐ¾Ñ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±ÑÐºÐ»ÐµÑ Ð¾ÑÑÑÐµÐ½Ð¸Ñ Ð¾Ñ ÑÐ¾ÑÐºÐ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83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5F9" w:rsidRDefault="004875F9" w:rsidP="004875F9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</w:p>
    <w:p w:rsidR="004875F9" w:rsidRPr="004875F9" w:rsidRDefault="004875F9" w:rsidP="004875F9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4875F9">
        <w:rPr>
          <w:rFonts w:ascii="Times New Roman" w:hAnsi="Times New Roman" w:cs="Times New Roman"/>
          <w:noProof/>
          <w:sz w:val="32"/>
          <w:szCs w:val="32"/>
        </w:rPr>
        <w:t>Составитель педагог-психолог Аникина О.В.</w:t>
      </w:r>
    </w:p>
    <w:p w:rsidR="004875F9" w:rsidRPr="004875F9" w:rsidRDefault="004875F9" w:rsidP="004875F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4875F9" w:rsidRPr="004875F9" w:rsidSect="00E07367">
      <w:pgSz w:w="16838" w:h="11906" w:orient="landscape"/>
      <w:pgMar w:top="709" w:right="678" w:bottom="567" w:left="709" w:header="708" w:footer="708" w:gutter="0"/>
      <w:cols w:num="3" w:space="4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B037A"/>
    <w:multiLevelType w:val="multilevel"/>
    <w:tmpl w:val="29EC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40A03"/>
    <w:multiLevelType w:val="multilevel"/>
    <w:tmpl w:val="7078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054A69"/>
    <w:multiLevelType w:val="multilevel"/>
    <w:tmpl w:val="D94A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E64BD"/>
    <w:multiLevelType w:val="hybridMultilevel"/>
    <w:tmpl w:val="D17C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16"/>
    <w:rsid w:val="002617AB"/>
    <w:rsid w:val="00291AE5"/>
    <w:rsid w:val="002C571B"/>
    <w:rsid w:val="00332EEB"/>
    <w:rsid w:val="003A20C0"/>
    <w:rsid w:val="003A7234"/>
    <w:rsid w:val="004875F9"/>
    <w:rsid w:val="004D6DA8"/>
    <w:rsid w:val="00572E89"/>
    <w:rsid w:val="005A5DCC"/>
    <w:rsid w:val="0081709F"/>
    <w:rsid w:val="009C7216"/>
    <w:rsid w:val="00A213BD"/>
    <w:rsid w:val="00E07367"/>
    <w:rsid w:val="00E3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5F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7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75F9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8">
    <w:name w:val="c8"/>
    <w:basedOn w:val="a"/>
    <w:rsid w:val="0026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2617AB"/>
  </w:style>
  <w:style w:type="character" w:customStyle="1" w:styleId="c4">
    <w:name w:val="c4"/>
    <w:basedOn w:val="a0"/>
    <w:rsid w:val="002617AB"/>
  </w:style>
  <w:style w:type="paragraph" w:styleId="a6">
    <w:name w:val="List Paragraph"/>
    <w:basedOn w:val="a"/>
    <w:uiPriority w:val="34"/>
    <w:qFormat/>
    <w:rsid w:val="00817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5F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7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75F9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8">
    <w:name w:val="c8"/>
    <w:basedOn w:val="a"/>
    <w:rsid w:val="0026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2617AB"/>
  </w:style>
  <w:style w:type="character" w:customStyle="1" w:styleId="c4">
    <w:name w:val="c4"/>
    <w:basedOn w:val="a0"/>
    <w:rsid w:val="002617AB"/>
  </w:style>
  <w:style w:type="paragraph" w:styleId="a6">
    <w:name w:val="List Paragraph"/>
    <w:basedOn w:val="a"/>
    <w:uiPriority w:val="34"/>
    <w:qFormat/>
    <w:rsid w:val="0081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2019-06-05T10:53:00Z</cp:lastPrinted>
  <dcterms:created xsi:type="dcterms:W3CDTF">2018-11-14T13:35:00Z</dcterms:created>
  <dcterms:modified xsi:type="dcterms:W3CDTF">2021-01-25T09:23:00Z</dcterms:modified>
</cp:coreProperties>
</file>